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F2" w:rsidRPr="00B7434F" w:rsidRDefault="009F36F2" w:rsidP="009D008C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B7434F">
        <w:rPr>
          <w:rFonts w:cs="B Zar" w:hint="cs"/>
          <w:b/>
          <w:bCs/>
          <w:sz w:val="28"/>
          <w:szCs w:val="28"/>
          <w:rtl/>
          <w:lang w:bidi="fa-IR"/>
        </w:rPr>
        <w:t xml:space="preserve">قرارداد </w:t>
      </w:r>
      <w:r w:rsidR="003801A7" w:rsidRPr="00B7434F">
        <w:rPr>
          <w:rFonts w:cs="B Zar" w:hint="cs"/>
          <w:b/>
          <w:bCs/>
          <w:sz w:val="28"/>
          <w:szCs w:val="28"/>
          <w:rtl/>
          <w:lang w:bidi="fa-IR"/>
        </w:rPr>
        <w:t xml:space="preserve">انجام خدمات </w:t>
      </w:r>
    </w:p>
    <w:p w:rsidR="0012571A" w:rsidRPr="00B7434F" w:rsidRDefault="00C8345A" w:rsidP="003801A7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190500</wp:posOffset>
                </wp:positionV>
                <wp:extent cx="2884170" cy="612140"/>
                <wp:effectExtent l="19050" t="19050" r="11430" b="1651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84170" cy="61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23FC" w:rsidRPr="009D008C" w:rsidRDefault="002F23FC" w:rsidP="008154F1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9D008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مخصوص اجرای تعهدات </w:t>
                            </w:r>
                            <w:r w:rsidRPr="009D008C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مدير فناوري و ارتباط با صنعت دانشكده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0;margin-top:15pt;width:227.1pt;height:48.2pt;flip:y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" strokeweight="2.25pt">
                <v:textbox>
                  <w:txbxContent>
                    <w:p w:rsidR="002F23FC" w:rsidRPr="009D008C" w:rsidRDefault="002F23FC" w:rsidP="008154F1">
                      <w:pPr>
                        <w:jc w:val="center"/>
                        <w:rPr>
                          <w:rFonts w:cs="B Zar"/>
                          <w:b/>
                          <w:bCs/>
                        </w:rPr>
                      </w:pPr>
                      <w:r w:rsidRPr="009D008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مخصوص اجرای تعهدات </w:t>
                      </w:r>
                      <w:r w:rsidRPr="009D008C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مدير فناوري و ارتباط با صنعت دانشكده </w:t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</w:rPr>
                        <w:t>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36F2" w:rsidRPr="00B7434F" w:rsidRDefault="009F36F2" w:rsidP="00FE1545">
      <w:pPr>
        <w:jc w:val="center"/>
        <w:rPr>
          <w:rFonts w:cs="B Zar"/>
          <w:sz w:val="28"/>
          <w:szCs w:val="28"/>
          <w:rtl/>
          <w:lang w:bidi="fa-IR"/>
        </w:rPr>
      </w:pPr>
    </w:p>
    <w:p w:rsidR="009F36F2" w:rsidRPr="00B7434F" w:rsidRDefault="009F36F2">
      <w:pPr>
        <w:rPr>
          <w:rFonts w:cs="B Zar"/>
          <w:sz w:val="28"/>
          <w:szCs w:val="28"/>
          <w:rtl/>
          <w:lang w:bidi="fa-IR"/>
        </w:rPr>
      </w:pPr>
    </w:p>
    <w:p w:rsidR="00054094" w:rsidRPr="00B7434F" w:rsidRDefault="00054094" w:rsidP="00054094">
      <w:pPr>
        <w:spacing w:after="240"/>
        <w:jc w:val="both"/>
        <w:rPr>
          <w:rFonts w:cs="B Zar"/>
          <w:sz w:val="28"/>
          <w:szCs w:val="28"/>
          <w:rtl/>
          <w:lang w:bidi="fa-IR"/>
        </w:rPr>
      </w:pPr>
    </w:p>
    <w:p w:rsidR="00E724B0" w:rsidRPr="00B7434F" w:rsidRDefault="00553A86" w:rsidP="00AE64E6">
      <w:pPr>
        <w:spacing w:after="240"/>
        <w:jc w:val="both"/>
        <w:rPr>
          <w:rFonts w:cs="B Zar"/>
          <w:sz w:val="28"/>
          <w:szCs w:val="28"/>
          <w:rtl/>
          <w:lang w:bidi="fa-IR"/>
        </w:rPr>
      </w:pPr>
      <w:r w:rsidRPr="00B7434F">
        <w:rPr>
          <w:rFonts w:cs="B Zar" w:hint="cs"/>
          <w:sz w:val="28"/>
          <w:szCs w:val="28"/>
          <w:rtl/>
          <w:lang w:bidi="fa-IR"/>
        </w:rPr>
        <w:t xml:space="preserve">به استناد بند ب ماده 20 قانون برنامه پنجم توسعه كشور و </w:t>
      </w:r>
      <w:r w:rsidR="003801A7" w:rsidRPr="00B7434F">
        <w:rPr>
          <w:rFonts w:cs="B Zar" w:hint="cs"/>
          <w:sz w:val="28"/>
          <w:szCs w:val="28"/>
          <w:rtl/>
          <w:lang w:bidi="fa-IR"/>
        </w:rPr>
        <w:t xml:space="preserve">بند 14 مصوبه اولین جلسه از دوره </w:t>
      </w:r>
      <w:r w:rsidR="00D64A49" w:rsidRPr="00B7434F">
        <w:rPr>
          <w:rFonts w:cs="B Zar" w:hint="cs"/>
          <w:sz w:val="28"/>
          <w:szCs w:val="28"/>
          <w:rtl/>
          <w:lang w:bidi="fa-IR"/>
        </w:rPr>
        <w:t>سوم</w:t>
      </w:r>
      <w:r w:rsidR="00246D01" w:rsidRPr="00B7434F">
        <w:rPr>
          <w:rFonts w:cs="B Zar" w:hint="cs"/>
          <w:sz w:val="28"/>
          <w:szCs w:val="28"/>
          <w:rtl/>
          <w:lang w:bidi="fa-IR"/>
        </w:rPr>
        <w:t xml:space="preserve"> </w:t>
      </w:r>
      <w:r w:rsidR="00C428FB" w:rsidRPr="00B7434F">
        <w:rPr>
          <w:rFonts w:cs="B Zar" w:hint="cs"/>
          <w:sz w:val="28"/>
          <w:szCs w:val="28"/>
          <w:rtl/>
          <w:lang w:bidi="fa-IR"/>
        </w:rPr>
        <w:t xml:space="preserve">هیأت امناء دانشگاه </w:t>
      </w:r>
      <w:r w:rsidR="00EF4C26" w:rsidRPr="00B7434F">
        <w:rPr>
          <w:rFonts w:cs="B Zar" w:hint="cs"/>
          <w:sz w:val="28"/>
          <w:szCs w:val="28"/>
          <w:rtl/>
          <w:lang w:bidi="fa-IR"/>
        </w:rPr>
        <w:t>مورخ 18/9/1378</w:t>
      </w:r>
      <w:r w:rsidR="009D438D" w:rsidRPr="00B7434F">
        <w:rPr>
          <w:rFonts w:cs="B Zar" w:hint="cs"/>
          <w:sz w:val="28"/>
          <w:szCs w:val="28"/>
          <w:rtl/>
          <w:lang w:bidi="fa-IR"/>
        </w:rPr>
        <w:t>و تبصره بند ج ماده 46 آئين</w:t>
      </w:r>
      <w:r w:rsidR="009D438D" w:rsidRPr="00B7434F">
        <w:rPr>
          <w:rFonts w:cs="B Zar" w:hint="cs"/>
          <w:sz w:val="28"/>
          <w:szCs w:val="28"/>
          <w:rtl/>
          <w:lang w:bidi="fa-IR"/>
        </w:rPr>
        <w:softHyphen/>
        <w:t xml:space="preserve">نامه مالي و معاملاتي دانشگاه صنعتي شريف، </w:t>
      </w:r>
      <w:r w:rsidR="009F36F2" w:rsidRPr="00B7434F">
        <w:rPr>
          <w:rFonts w:cs="B Zar" w:hint="cs"/>
          <w:sz w:val="28"/>
          <w:szCs w:val="28"/>
          <w:rtl/>
          <w:lang w:bidi="fa-IR"/>
        </w:rPr>
        <w:t xml:space="preserve">در تاریخ </w:t>
      </w:r>
      <w:r w:rsidR="00442203" w:rsidRPr="00B7434F">
        <w:rPr>
          <w:rFonts w:cs="B Zar" w:hint="cs"/>
          <w:sz w:val="28"/>
          <w:szCs w:val="28"/>
          <w:rtl/>
          <w:lang w:bidi="fa-IR"/>
        </w:rPr>
        <w:t>.................</w:t>
      </w:r>
      <w:r w:rsidR="00F108B5" w:rsidRPr="00B7434F">
        <w:rPr>
          <w:rFonts w:cs="B Zar" w:hint="cs"/>
          <w:sz w:val="28"/>
          <w:szCs w:val="28"/>
          <w:rtl/>
          <w:lang w:bidi="fa-IR"/>
        </w:rPr>
        <w:t xml:space="preserve"> </w:t>
      </w:r>
      <w:r w:rsidR="00F75C75" w:rsidRPr="00B7434F">
        <w:rPr>
          <w:rFonts w:cs="B Zar" w:hint="cs"/>
          <w:sz w:val="28"/>
          <w:szCs w:val="28"/>
          <w:rtl/>
          <w:lang w:bidi="fa-IR"/>
        </w:rPr>
        <w:t xml:space="preserve"> </w:t>
      </w:r>
      <w:r w:rsidR="009F36F2" w:rsidRPr="00B7434F">
        <w:rPr>
          <w:rFonts w:cs="B Zar" w:hint="cs"/>
          <w:sz w:val="28"/>
          <w:szCs w:val="28"/>
          <w:rtl/>
          <w:lang w:bidi="fa-IR"/>
        </w:rPr>
        <w:t xml:space="preserve">قراردادی به شرح زیر بین </w:t>
      </w:r>
      <w:r w:rsidR="009F36F2" w:rsidRPr="00B7434F">
        <w:rPr>
          <w:rFonts w:cs="B Zar" w:hint="cs"/>
          <w:b/>
          <w:bCs/>
          <w:sz w:val="28"/>
          <w:szCs w:val="28"/>
          <w:rtl/>
          <w:lang w:bidi="fa-IR"/>
        </w:rPr>
        <w:t xml:space="preserve">معاونت پژوهش </w:t>
      </w:r>
      <w:r w:rsidRPr="00B7434F">
        <w:rPr>
          <w:rFonts w:cs="B Zar" w:hint="cs"/>
          <w:b/>
          <w:bCs/>
          <w:sz w:val="28"/>
          <w:szCs w:val="28"/>
          <w:rtl/>
          <w:lang w:bidi="fa-IR"/>
        </w:rPr>
        <w:t>و فناوري</w:t>
      </w:r>
      <w:r w:rsidRPr="00B7434F">
        <w:rPr>
          <w:rFonts w:cs="B Zar" w:hint="cs"/>
          <w:sz w:val="28"/>
          <w:szCs w:val="28"/>
          <w:rtl/>
          <w:lang w:bidi="fa-IR"/>
        </w:rPr>
        <w:t xml:space="preserve"> </w:t>
      </w:r>
      <w:r w:rsidR="009F36F2" w:rsidRPr="00B7434F">
        <w:rPr>
          <w:rFonts w:cs="B Zar" w:hint="cs"/>
          <w:sz w:val="28"/>
          <w:szCs w:val="28"/>
          <w:rtl/>
          <w:lang w:bidi="fa-IR"/>
        </w:rPr>
        <w:t xml:space="preserve">دانشگاه صنعتی شریف </w:t>
      </w:r>
      <w:r w:rsidRPr="00B7434F">
        <w:rPr>
          <w:rFonts w:cs="B Zar" w:hint="cs"/>
          <w:sz w:val="28"/>
          <w:szCs w:val="28"/>
          <w:rtl/>
          <w:lang w:bidi="fa-IR"/>
        </w:rPr>
        <w:t>كه در اين قرارداد دانشگاه ناميده مي</w:t>
      </w:r>
      <w:r w:rsidRPr="00B7434F">
        <w:rPr>
          <w:rFonts w:cs="B Zar"/>
          <w:sz w:val="28"/>
          <w:szCs w:val="28"/>
          <w:rtl/>
          <w:lang w:bidi="fa-IR"/>
        </w:rPr>
        <w:softHyphen/>
      </w:r>
      <w:r w:rsidRPr="00B7434F">
        <w:rPr>
          <w:rFonts w:cs="B Zar" w:hint="cs"/>
          <w:sz w:val="28"/>
          <w:szCs w:val="28"/>
          <w:rtl/>
          <w:lang w:bidi="fa-IR"/>
        </w:rPr>
        <w:t xml:space="preserve">شود </w:t>
      </w:r>
      <w:r w:rsidR="009F36F2" w:rsidRPr="00B7434F">
        <w:rPr>
          <w:rFonts w:cs="B Zar" w:hint="cs"/>
          <w:sz w:val="28"/>
          <w:szCs w:val="28"/>
          <w:rtl/>
          <w:lang w:bidi="fa-IR"/>
        </w:rPr>
        <w:t>و</w:t>
      </w:r>
      <w:r w:rsidR="006B075F" w:rsidRPr="00B7434F">
        <w:rPr>
          <w:rFonts w:cs="B Zar" w:hint="cs"/>
          <w:sz w:val="28"/>
          <w:szCs w:val="28"/>
          <w:rtl/>
          <w:lang w:bidi="fa-IR"/>
        </w:rPr>
        <w:t xml:space="preserve"> </w:t>
      </w:r>
      <w:r w:rsidR="00AE64E6">
        <w:rPr>
          <w:rFonts w:cs="B Zar" w:hint="cs"/>
          <w:b/>
          <w:bCs/>
          <w:sz w:val="28"/>
          <w:szCs w:val="28"/>
          <w:rtl/>
          <w:lang w:bidi="fa-IR"/>
        </w:rPr>
        <w:t>آقا/خانم</w:t>
      </w:r>
      <w:r w:rsidR="00AE64E6" w:rsidRPr="00AE64E6">
        <w:rPr>
          <w:rFonts w:cs="B Zar" w:hint="cs"/>
          <w:sz w:val="28"/>
          <w:szCs w:val="28"/>
          <w:rtl/>
          <w:lang w:bidi="fa-IR"/>
        </w:rPr>
        <w:t>.............</w:t>
      </w:r>
      <w:r w:rsidR="00AE64E6">
        <w:rPr>
          <w:rFonts w:cs="B Zar" w:hint="cs"/>
          <w:sz w:val="28"/>
          <w:szCs w:val="28"/>
          <w:rtl/>
          <w:lang w:bidi="fa-IR"/>
        </w:rPr>
        <w:t>..........</w:t>
      </w:r>
      <w:r w:rsidR="00AE64E6" w:rsidRPr="00AE64E6">
        <w:rPr>
          <w:rFonts w:cs="B Zar" w:hint="cs"/>
          <w:sz w:val="28"/>
          <w:szCs w:val="28"/>
          <w:rtl/>
          <w:lang w:bidi="fa-IR"/>
        </w:rPr>
        <w:t>.</w:t>
      </w:r>
      <w:r w:rsidR="009F36F2" w:rsidRPr="00B7434F">
        <w:rPr>
          <w:rFonts w:cs="B Zar" w:hint="cs"/>
          <w:sz w:val="28"/>
          <w:szCs w:val="28"/>
          <w:rtl/>
          <w:lang w:bidi="fa-IR"/>
        </w:rPr>
        <w:t>که</w:t>
      </w:r>
      <w:r w:rsidR="00721E2B" w:rsidRPr="00B7434F">
        <w:rPr>
          <w:rFonts w:cs="B Zar" w:hint="cs"/>
          <w:sz w:val="28"/>
          <w:szCs w:val="28"/>
          <w:rtl/>
          <w:lang w:bidi="fa-IR"/>
        </w:rPr>
        <w:t xml:space="preserve"> </w:t>
      </w:r>
      <w:r w:rsidR="009F36F2" w:rsidRPr="00B7434F">
        <w:rPr>
          <w:rFonts w:cs="B Zar" w:hint="cs"/>
          <w:sz w:val="28"/>
          <w:szCs w:val="28"/>
          <w:rtl/>
          <w:lang w:bidi="fa-IR"/>
        </w:rPr>
        <w:t>در</w:t>
      </w:r>
      <w:r w:rsidR="00F25B91" w:rsidRPr="00B7434F">
        <w:rPr>
          <w:rFonts w:cs="B Zar" w:hint="cs"/>
          <w:sz w:val="28"/>
          <w:szCs w:val="28"/>
          <w:rtl/>
          <w:lang w:bidi="fa-IR"/>
        </w:rPr>
        <w:t xml:space="preserve"> </w:t>
      </w:r>
      <w:r w:rsidR="009F36F2" w:rsidRPr="00B7434F">
        <w:rPr>
          <w:rFonts w:cs="B Zar" w:hint="cs"/>
          <w:sz w:val="28"/>
          <w:szCs w:val="28"/>
          <w:rtl/>
          <w:lang w:bidi="fa-IR"/>
        </w:rPr>
        <w:t>این قرارداد مجری طرح نامیده می</w:t>
      </w:r>
      <w:r w:rsidR="009D438D" w:rsidRPr="00B7434F">
        <w:rPr>
          <w:rFonts w:cs="B Zar" w:hint="cs"/>
          <w:sz w:val="28"/>
          <w:szCs w:val="28"/>
          <w:rtl/>
          <w:lang w:bidi="fa-IR"/>
        </w:rPr>
        <w:t>‌</w:t>
      </w:r>
      <w:r w:rsidR="009F36F2" w:rsidRPr="00B7434F">
        <w:rPr>
          <w:rFonts w:cs="B Zar" w:hint="cs"/>
          <w:sz w:val="28"/>
          <w:szCs w:val="28"/>
          <w:rtl/>
          <w:lang w:bidi="fa-IR"/>
        </w:rPr>
        <w:t xml:space="preserve">شود </w:t>
      </w:r>
      <w:r w:rsidR="00585318" w:rsidRPr="00B7434F">
        <w:rPr>
          <w:rFonts w:cs="B Zar" w:hint="cs"/>
          <w:sz w:val="28"/>
          <w:szCs w:val="28"/>
          <w:rtl/>
          <w:lang w:bidi="fa-IR"/>
        </w:rPr>
        <w:t xml:space="preserve">به </w:t>
      </w:r>
      <w:r w:rsidR="00AE64E6">
        <w:rPr>
          <w:rFonts w:cs="B Zar" w:hint="cs"/>
          <w:sz w:val="28"/>
          <w:szCs w:val="28"/>
          <w:rtl/>
          <w:lang w:bidi="fa-IR"/>
        </w:rPr>
        <w:t>نمايندگي از دانشكده ......................</w:t>
      </w:r>
      <w:r w:rsidR="00585318" w:rsidRPr="00B7434F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="00585318" w:rsidRPr="00B7434F">
        <w:rPr>
          <w:rFonts w:cs="B Zar" w:hint="cs"/>
          <w:sz w:val="28"/>
          <w:szCs w:val="28"/>
          <w:rtl/>
          <w:lang w:bidi="fa-IR"/>
        </w:rPr>
        <w:t>مطابق با شرح خدمات پيوست، منعقد مي</w:t>
      </w:r>
      <w:r w:rsidR="00585318" w:rsidRPr="00B7434F">
        <w:rPr>
          <w:rFonts w:cs="B Zar" w:hint="cs"/>
          <w:sz w:val="28"/>
          <w:szCs w:val="28"/>
          <w:rtl/>
          <w:lang w:bidi="fa-IR"/>
        </w:rPr>
        <w:softHyphen/>
        <w:t>گردد.</w:t>
      </w:r>
    </w:p>
    <w:p w:rsidR="004D477E" w:rsidRPr="00B7434F" w:rsidRDefault="004D477E" w:rsidP="00AE64E6">
      <w:pPr>
        <w:jc w:val="both"/>
        <w:rPr>
          <w:rFonts w:cs="B Zar"/>
          <w:sz w:val="28"/>
          <w:szCs w:val="28"/>
          <w:rtl/>
          <w:lang w:bidi="fa-IR"/>
        </w:rPr>
      </w:pPr>
      <w:r w:rsidRPr="00B7434F">
        <w:rPr>
          <w:rFonts w:cs="B Zar" w:hint="cs"/>
          <w:sz w:val="28"/>
          <w:szCs w:val="28"/>
          <w:rtl/>
          <w:lang w:bidi="fa-IR"/>
        </w:rPr>
        <w:t xml:space="preserve">ماده 1- این قرارداد برای مدت 12 ماه از تاریخ </w:t>
      </w:r>
      <w:r w:rsidR="008154F1" w:rsidRPr="00B7434F">
        <w:rPr>
          <w:rFonts w:cs="B Zar" w:hint="cs"/>
          <w:sz w:val="28"/>
          <w:szCs w:val="28"/>
          <w:rtl/>
          <w:lang w:bidi="fa-IR"/>
        </w:rPr>
        <w:t>.....</w:t>
      </w:r>
      <w:r w:rsidR="00B7434F" w:rsidRPr="00B7434F">
        <w:rPr>
          <w:rFonts w:cs="B Zar" w:hint="cs"/>
          <w:sz w:val="28"/>
          <w:szCs w:val="28"/>
          <w:rtl/>
          <w:lang w:bidi="fa-IR"/>
        </w:rPr>
        <w:t>.</w:t>
      </w:r>
      <w:r w:rsidR="008154F1" w:rsidRPr="00B7434F">
        <w:rPr>
          <w:rFonts w:cs="B Zar" w:hint="cs"/>
          <w:sz w:val="28"/>
          <w:szCs w:val="28"/>
          <w:rtl/>
          <w:lang w:bidi="fa-IR"/>
        </w:rPr>
        <w:t>......</w:t>
      </w:r>
      <w:r w:rsidR="00B7434F" w:rsidRPr="00B7434F">
        <w:rPr>
          <w:rFonts w:cs="B Zar" w:hint="cs"/>
          <w:sz w:val="28"/>
          <w:szCs w:val="28"/>
          <w:rtl/>
          <w:lang w:bidi="fa-IR"/>
        </w:rPr>
        <w:t xml:space="preserve"> </w:t>
      </w:r>
      <w:r w:rsidRPr="00B7434F">
        <w:rPr>
          <w:rFonts w:cs="B Zar" w:hint="cs"/>
          <w:sz w:val="28"/>
          <w:szCs w:val="28"/>
          <w:rtl/>
          <w:lang w:bidi="fa-IR"/>
        </w:rPr>
        <w:t xml:space="preserve">لغایت </w:t>
      </w:r>
      <w:r w:rsidR="008154F1" w:rsidRPr="00B7434F">
        <w:rPr>
          <w:rFonts w:cs="B Zar" w:hint="cs"/>
          <w:sz w:val="28"/>
          <w:szCs w:val="28"/>
          <w:rtl/>
          <w:lang w:bidi="fa-IR"/>
        </w:rPr>
        <w:t>.............</w:t>
      </w:r>
      <w:r w:rsidR="00AE64E6" w:rsidRPr="00AE64E6">
        <w:rPr>
          <w:rFonts w:cs="B Zar" w:hint="cs"/>
          <w:sz w:val="28"/>
          <w:szCs w:val="28"/>
          <w:rtl/>
          <w:lang w:bidi="fa-IR"/>
        </w:rPr>
        <w:t xml:space="preserve"> </w:t>
      </w:r>
      <w:r w:rsidR="00AE64E6">
        <w:rPr>
          <w:rFonts w:cs="B Zar" w:hint="cs"/>
          <w:sz w:val="28"/>
          <w:szCs w:val="28"/>
          <w:rtl/>
          <w:lang w:bidi="fa-IR"/>
        </w:rPr>
        <w:t xml:space="preserve">به </w:t>
      </w:r>
      <w:r w:rsidR="00AE64E6" w:rsidRPr="00B7434F">
        <w:rPr>
          <w:rFonts w:cs="B Zar" w:hint="cs"/>
          <w:sz w:val="28"/>
          <w:szCs w:val="28"/>
          <w:rtl/>
          <w:lang w:bidi="fa-IR"/>
        </w:rPr>
        <w:t xml:space="preserve">منظور انجام تعهدات </w:t>
      </w:r>
      <w:r w:rsidR="00AE64E6" w:rsidRPr="00B7434F">
        <w:rPr>
          <w:rFonts w:cs="B Zar" w:hint="cs"/>
          <w:b/>
          <w:bCs/>
          <w:sz w:val="28"/>
          <w:szCs w:val="28"/>
          <w:rtl/>
          <w:lang w:bidi="fa-IR"/>
        </w:rPr>
        <w:t>اعتبارنامه فناوري و ارتباط با صنعت</w:t>
      </w:r>
      <w:r w:rsidR="00AE64E6" w:rsidRPr="00B7434F">
        <w:rPr>
          <w:rFonts w:cs="B Zar" w:hint="cs"/>
          <w:sz w:val="28"/>
          <w:szCs w:val="28"/>
          <w:rtl/>
          <w:lang w:bidi="fa-IR"/>
        </w:rPr>
        <w:t xml:space="preserve"> دانشكده ............. </w:t>
      </w:r>
      <w:r w:rsidR="00AE64E6" w:rsidRPr="00B7434F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Pr="00B7434F">
        <w:rPr>
          <w:rFonts w:cs="B Zar" w:hint="cs"/>
          <w:sz w:val="28"/>
          <w:szCs w:val="28"/>
          <w:rtl/>
          <w:lang w:bidi="fa-IR"/>
        </w:rPr>
        <w:t xml:space="preserve"> منعقد می</w:t>
      </w:r>
      <w:r w:rsidRPr="00B7434F">
        <w:rPr>
          <w:rFonts w:cs="B Zar" w:hint="cs"/>
          <w:sz w:val="28"/>
          <w:szCs w:val="28"/>
          <w:rtl/>
          <w:lang w:bidi="fa-IR"/>
        </w:rPr>
        <w:softHyphen/>
        <w:t>گردد.</w:t>
      </w:r>
    </w:p>
    <w:p w:rsidR="004D477E" w:rsidRPr="00B7434F" w:rsidRDefault="004D477E" w:rsidP="008154F1">
      <w:pPr>
        <w:jc w:val="both"/>
        <w:rPr>
          <w:rFonts w:cs="B Zar"/>
          <w:sz w:val="28"/>
          <w:szCs w:val="28"/>
          <w:rtl/>
          <w:lang w:bidi="fa-IR"/>
        </w:rPr>
      </w:pPr>
      <w:r w:rsidRPr="00B7434F">
        <w:rPr>
          <w:rFonts w:cs="B Zar" w:hint="cs"/>
          <w:sz w:val="28"/>
          <w:szCs w:val="28"/>
          <w:rtl/>
          <w:lang w:bidi="fa-IR"/>
        </w:rPr>
        <w:t xml:space="preserve">ماده 2- مبلغ قرارداد </w:t>
      </w:r>
      <w:r w:rsidR="008154F1" w:rsidRPr="00B7434F">
        <w:rPr>
          <w:rFonts w:cs="B Zar" w:hint="cs"/>
          <w:sz w:val="28"/>
          <w:szCs w:val="28"/>
          <w:rtl/>
          <w:lang w:bidi="fa-IR"/>
        </w:rPr>
        <w:t>......................</w:t>
      </w:r>
      <w:r w:rsidRPr="00B7434F">
        <w:rPr>
          <w:rFonts w:cs="B Zar" w:hint="cs"/>
          <w:sz w:val="28"/>
          <w:szCs w:val="28"/>
          <w:rtl/>
          <w:lang w:bidi="fa-IR"/>
        </w:rPr>
        <w:t xml:space="preserve"> ریال است که در صورت تأمین اعتبار از محل قرارداد منعقده با </w:t>
      </w:r>
      <w:r w:rsidR="00AE64E6">
        <w:rPr>
          <w:rFonts w:cs="B Zar" w:hint="cs"/>
          <w:sz w:val="28"/>
          <w:szCs w:val="28"/>
          <w:rtl/>
          <w:lang w:bidi="fa-IR"/>
        </w:rPr>
        <w:t>دانشگاه</w:t>
      </w:r>
      <w:r w:rsidRPr="00B7434F">
        <w:rPr>
          <w:rFonts w:cs="B Zar" w:hint="cs"/>
          <w:sz w:val="28"/>
          <w:szCs w:val="28"/>
          <w:rtl/>
          <w:lang w:bidi="fa-IR"/>
        </w:rPr>
        <w:t>، پس از كسر كسورات قانوني از سوی معاونت پژوهش و فناوری، قابل پرداخت است</w:t>
      </w:r>
    </w:p>
    <w:p w:rsidR="004D477E" w:rsidRPr="00B7434F" w:rsidRDefault="004D477E" w:rsidP="00365D62">
      <w:pPr>
        <w:jc w:val="both"/>
        <w:rPr>
          <w:rFonts w:cs="B Zar"/>
          <w:sz w:val="28"/>
          <w:szCs w:val="28"/>
          <w:lang w:bidi="fa-IR"/>
        </w:rPr>
      </w:pPr>
      <w:r w:rsidRPr="00B7434F">
        <w:rPr>
          <w:rFonts w:cs="B Zar" w:hint="cs"/>
          <w:sz w:val="28"/>
          <w:szCs w:val="28"/>
          <w:rtl/>
          <w:lang w:bidi="fa-IR"/>
        </w:rPr>
        <w:t>ماده 3- مجري موظف به ارائه گزارش</w:t>
      </w:r>
      <w:r w:rsidR="00365D62" w:rsidRPr="00B7434F">
        <w:rPr>
          <w:rFonts w:cs="B Zar" w:hint="cs"/>
          <w:sz w:val="28"/>
          <w:szCs w:val="28"/>
          <w:rtl/>
          <w:lang w:bidi="fa-IR"/>
        </w:rPr>
        <w:t xml:space="preserve">‌هاي پيشرفت </w:t>
      </w:r>
      <w:r w:rsidRPr="00B7434F">
        <w:rPr>
          <w:rFonts w:cs="B Zar" w:hint="cs"/>
          <w:sz w:val="28"/>
          <w:szCs w:val="28"/>
          <w:rtl/>
          <w:lang w:bidi="fa-IR"/>
        </w:rPr>
        <w:t>كار</w:t>
      </w:r>
      <w:r w:rsidR="00365D62" w:rsidRPr="00B7434F">
        <w:rPr>
          <w:rFonts w:cs="B Zar" w:hint="cs"/>
          <w:sz w:val="28"/>
          <w:szCs w:val="28"/>
          <w:rtl/>
          <w:lang w:bidi="fa-IR"/>
        </w:rPr>
        <w:t xml:space="preserve"> ماهيانه</w:t>
      </w:r>
      <w:r w:rsidRPr="00B7434F">
        <w:rPr>
          <w:rFonts w:cs="B Zar" w:hint="cs"/>
          <w:sz w:val="28"/>
          <w:szCs w:val="28"/>
          <w:rtl/>
          <w:lang w:bidi="fa-IR"/>
        </w:rPr>
        <w:t xml:space="preserve"> در حين اجراي مراحل قرارداد </w:t>
      </w:r>
      <w:r w:rsidR="00365D62" w:rsidRPr="00B7434F">
        <w:rPr>
          <w:rFonts w:cs="B Zar" w:hint="cs"/>
          <w:sz w:val="28"/>
          <w:szCs w:val="28"/>
          <w:rtl/>
          <w:lang w:bidi="fa-IR"/>
        </w:rPr>
        <w:t>به دفتر ارتباط با صنعت</w:t>
      </w:r>
      <w:r w:rsidR="00A005B8" w:rsidRPr="00B7434F">
        <w:rPr>
          <w:rFonts w:cs="B Zar" w:hint="cs"/>
          <w:sz w:val="28"/>
          <w:szCs w:val="28"/>
          <w:rtl/>
          <w:lang w:bidi="fa-IR"/>
        </w:rPr>
        <w:t xml:space="preserve">(ارسال گزارش به آدرس ايميل </w:t>
      </w:r>
      <w:r w:rsidR="00A005B8" w:rsidRPr="00B7434F">
        <w:rPr>
          <w:rFonts w:cs="B Zar"/>
          <w:sz w:val="28"/>
          <w:szCs w:val="28"/>
          <w:lang w:bidi="fa-IR"/>
        </w:rPr>
        <w:t>siro@sharif.ir</w:t>
      </w:r>
      <w:r w:rsidR="00A005B8" w:rsidRPr="00B7434F">
        <w:rPr>
          <w:rFonts w:cs="B Zar" w:hint="cs"/>
          <w:sz w:val="28"/>
          <w:szCs w:val="28"/>
          <w:rtl/>
          <w:lang w:bidi="fa-IR"/>
        </w:rPr>
        <w:t>)</w:t>
      </w:r>
      <w:r w:rsidR="00365D62" w:rsidRPr="00B7434F">
        <w:rPr>
          <w:rFonts w:cs="B Zar" w:hint="cs"/>
          <w:sz w:val="28"/>
          <w:szCs w:val="28"/>
          <w:rtl/>
          <w:lang w:bidi="fa-IR"/>
        </w:rPr>
        <w:t xml:space="preserve"> دانشگاه </w:t>
      </w:r>
      <w:r w:rsidRPr="00B7434F">
        <w:rPr>
          <w:rFonts w:cs="B Zar" w:hint="cs"/>
          <w:sz w:val="28"/>
          <w:szCs w:val="28"/>
          <w:rtl/>
          <w:lang w:bidi="fa-IR"/>
        </w:rPr>
        <w:t>مي</w:t>
      </w:r>
      <w:r w:rsidRPr="00B7434F">
        <w:rPr>
          <w:rFonts w:cs="B Zar" w:hint="cs"/>
          <w:sz w:val="28"/>
          <w:szCs w:val="28"/>
          <w:rtl/>
          <w:lang w:bidi="fa-IR"/>
        </w:rPr>
        <w:softHyphen/>
        <w:t>باشد.</w:t>
      </w:r>
    </w:p>
    <w:p w:rsidR="004D477E" w:rsidRPr="00B7434F" w:rsidRDefault="004D477E" w:rsidP="00365D62">
      <w:pPr>
        <w:jc w:val="both"/>
        <w:rPr>
          <w:rFonts w:cs="B Zar" w:hint="cs"/>
          <w:sz w:val="28"/>
          <w:szCs w:val="28"/>
          <w:rtl/>
          <w:lang w:bidi="fa-IR"/>
        </w:rPr>
      </w:pPr>
      <w:r w:rsidRPr="00B7434F">
        <w:rPr>
          <w:rFonts w:cs="B Zar" w:hint="cs"/>
          <w:sz w:val="28"/>
          <w:szCs w:val="28"/>
          <w:rtl/>
          <w:lang w:bidi="fa-IR"/>
        </w:rPr>
        <w:t>ماده 4-  20 درصد مبلغ قرارداد به عنوان پيش پرداخت در ابتداي قرارداد و ساير پرداخت</w:t>
      </w:r>
      <w:r w:rsidRPr="00B7434F">
        <w:rPr>
          <w:rFonts w:cs="B Zar"/>
          <w:sz w:val="28"/>
          <w:szCs w:val="28"/>
          <w:lang w:bidi="fa-IR"/>
        </w:rPr>
        <w:softHyphen/>
      </w:r>
      <w:r w:rsidRPr="00B7434F">
        <w:rPr>
          <w:rFonts w:cs="B Zar" w:hint="cs"/>
          <w:sz w:val="28"/>
          <w:szCs w:val="28"/>
          <w:rtl/>
          <w:lang w:bidi="fa-IR"/>
        </w:rPr>
        <w:t xml:space="preserve">ها با رعایت مقررات مربوطه هر سه ماه يكبار پس از </w:t>
      </w:r>
      <w:r w:rsidR="00365D62" w:rsidRPr="00B7434F">
        <w:rPr>
          <w:rFonts w:cs="B Zar" w:hint="cs"/>
          <w:sz w:val="28"/>
          <w:szCs w:val="28"/>
          <w:rtl/>
          <w:lang w:bidi="fa-IR"/>
        </w:rPr>
        <w:t xml:space="preserve">ارائه و </w:t>
      </w:r>
      <w:r w:rsidRPr="00B7434F">
        <w:rPr>
          <w:rFonts w:cs="B Zar" w:hint="cs"/>
          <w:sz w:val="28"/>
          <w:szCs w:val="28"/>
          <w:rtl/>
          <w:lang w:bidi="fa-IR"/>
        </w:rPr>
        <w:t>تأیید گزارش</w:t>
      </w:r>
      <w:r w:rsidRPr="00B7434F">
        <w:rPr>
          <w:rFonts w:cs="B Zar"/>
          <w:sz w:val="28"/>
          <w:szCs w:val="28"/>
          <w:rtl/>
          <w:lang w:bidi="fa-IR"/>
        </w:rPr>
        <w:softHyphen/>
      </w:r>
      <w:r w:rsidRPr="00B7434F">
        <w:rPr>
          <w:rFonts w:cs="B Zar" w:hint="cs"/>
          <w:sz w:val="28"/>
          <w:szCs w:val="28"/>
          <w:rtl/>
          <w:lang w:bidi="fa-IR"/>
        </w:rPr>
        <w:t xml:space="preserve"> 3 ماهه پیشرفت کار ارائه شده از طرف مجری طرح از سوی معاونت پژوهش و فناوري قابل پرداخت است.</w:t>
      </w:r>
    </w:p>
    <w:p w:rsidR="004D477E" w:rsidRDefault="004D477E" w:rsidP="00AE64E6">
      <w:pPr>
        <w:jc w:val="both"/>
        <w:rPr>
          <w:rFonts w:cs="B Zar" w:hint="cs"/>
          <w:sz w:val="28"/>
          <w:szCs w:val="28"/>
          <w:rtl/>
          <w:lang w:bidi="fa-IR"/>
        </w:rPr>
      </w:pPr>
      <w:r w:rsidRPr="00B7434F">
        <w:rPr>
          <w:rFonts w:cs="B Zar" w:hint="cs"/>
          <w:sz w:val="28"/>
          <w:szCs w:val="28"/>
          <w:rtl/>
          <w:lang w:bidi="fa-IR"/>
        </w:rPr>
        <w:t>ماده 5- دفتر ارتباط با صنعت به عنوان ناظر اين قرارداد تعيين و پرداخت</w:t>
      </w:r>
      <w:r w:rsidRPr="00B7434F">
        <w:rPr>
          <w:rFonts w:cs="B Zar" w:hint="cs"/>
          <w:sz w:val="28"/>
          <w:szCs w:val="28"/>
          <w:rtl/>
          <w:lang w:bidi="fa-IR"/>
        </w:rPr>
        <w:softHyphen/>
        <w:t xml:space="preserve">ها با تاييد </w:t>
      </w:r>
      <w:r w:rsidR="00AE64E6">
        <w:rPr>
          <w:rFonts w:cs="B Zar" w:hint="cs"/>
          <w:sz w:val="28"/>
          <w:szCs w:val="28"/>
          <w:rtl/>
          <w:lang w:bidi="fa-IR"/>
        </w:rPr>
        <w:t>اين دفتر</w:t>
      </w:r>
      <w:r w:rsidRPr="00B7434F">
        <w:rPr>
          <w:rFonts w:cs="B Zar" w:hint="cs"/>
          <w:sz w:val="28"/>
          <w:szCs w:val="28"/>
          <w:rtl/>
          <w:lang w:bidi="fa-IR"/>
        </w:rPr>
        <w:t xml:space="preserve"> انجام مي</w:t>
      </w:r>
      <w:r w:rsidRPr="00B7434F">
        <w:rPr>
          <w:rFonts w:cs="B Zar" w:hint="cs"/>
          <w:sz w:val="28"/>
          <w:szCs w:val="28"/>
          <w:rtl/>
          <w:lang w:bidi="fa-IR"/>
        </w:rPr>
        <w:softHyphen/>
        <w:t>گردد.</w:t>
      </w:r>
    </w:p>
    <w:p w:rsidR="007908E6" w:rsidRPr="00B7434F" w:rsidRDefault="007908E6" w:rsidP="00CF4AAF">
      <w:pPr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ماده 6- مجري طرح موظف است كه فعاليت‌هاي خود در چارچوب اين قرارداد در دانشكده مربوطه را زير نظر و با هماهنگي ر</w:t>
      </w:r>
      <w:r w:rsidR="00CF4AAF">
        <w:rPr>
          <w:rFonts w:cs="B Zar" w:hint="cs"/>
          <w:sz w:val="28"/>
          <w:szCs w:val="28"/>
          <w:rtl/>
          <w:lang w:bidi="fa-IR"/>
        </w:rPr>
        <w:t>ئيس</w:t>
      </w:r>
      <w:r>
        <w:rPr>
          <w:rFonts w:cs="B Zar" w:hint="cs"/>
          <w:sz w:val="28"/>
          <w:szCs w:val="28"/>
          <w:rtl/>
          <w:lang w:bidi="fa-IR"/>
        </w:rPr>
        <w:t xml:space="preserve"> دانشكده و يا در صورت ارجاع رئيس دانشكده، زير نظر معاون پژوهش</w:t>
      </w:r>
      <w:r w:rsidR="00CF4AAF">
        <w:rPr>
          <w:rFonts w:cs="B Zar" w:hint="cs"/>
          <w:sz w:val="28"/>
          <w:szCs w:val="28"/>
          <w:rtl/>
          <w:lang w:bidi="fa-IR"/>
        </w:rPr>
        <w:t xml:space="preserve"> و </w:t>
      </w:r>
      <w:r>
        <w:rPr>
          <w:rFonts w:cs="B Zar" w:hint="cs"/>
          <w:sz w:val="28"/>
          <w:szCs w:val="28"/>
          <w:rtl/>
          <w:lang w:bidi="fa-IR"/>
        </w:rPr>
        <w:t>تحصيلات تكميلي دانشكده انجام دهد و گزارش</w:t>
      </w:r>
      <w:r w:rsidR="00CF4AAF">
        <w:rPr>
          <w:rFonts w:cs="B Zar" w:hint="cs"/>
          <w:sz w:val="28"/>
          <w:szCs w:val="28"/>
          <w:rtl/>
          <w:lang w:bidi="fa-IR"/>
        </w:rPr>
        <w:t>‌</w:t>
      </w:r>
      <w:r>
        <w:rPr>
          <w:rFonts w:cs="B Zar" w:hint="cs"/>
          <w:sz w:val="28"/>
          <w:szCs w:val="28"/>
          <w:rtl/>
          <w:lang w:bidi="fa-IR"/>
        </w:rPr>
        <w:t>هاي پيشرفت سه ماهه كار خود را قبل از ارسال به تأييد رئيس دانشكده و يا معاون وي برساند.</w:t>
      </w:r>
    </w:p>
    <w:p w:rsidR="004D477E" w:rsidRPr="00B7434F" w:rsidRDefault="004D477E" w:rsidP="002F23FC">
      <w:pPr>
        <w:jc w:val="both"/>
        <w:rPr>
          <w:rFonts w:cs="B Zar"/>
          <w:sz w:val="28"/>
          <w:szCs w:val="28"/>
          <w:rtl/>
          <w:lang w:bidi="fa-IR"/>
        </w:rPr>
      </w:pPr>
      <w:r w:rsidRPr="00B7434F">
        <w:rPr>
          <w:rFonts w:cs="B Zar" w:hint="cs"/>
          <w:sz w:val="28"/>
          <w:szCs w:val="28"/>
          <w:rtl/>
          <w:lang w:bidi="fa-IR"/>
        </w:rPr>
        <w:lastRenderedPageBreak/>
        <w:t xml:space="preserve">ماده </w:t>
      </w:r>
      <w:r w:rsidR="002F23FC">
        <w:rPr>
          <w:rFonts w:cs="B Zar" w:hint="cs"/>
          <w:sz w:val="28"/>
          <w:szCs w:val="28"/>
          <w:rtl/>
          <w:lang w:bidi="fa-IR"/>
        </w:rPr>
        <w:t>7</w:t>
      </w:r>
      <w:r w:rsidRPr="00B7434F">
        <w:rPr>
          <w:rFonts w:cs="B Zar" w:hint="cs"/>
          <w:sz w:val="28"/>
          <w:szCs w:val="28"/>
          <w:rtl/>
          <w:lang w:bidi="fa-IR"/>
        </w:rPr>
        <w:t>- چنانچه معاونت پژوهش و فناوری در هر مرحله</w:t>
      </w:r>
      <w:r w:rsidRPr="00B7434F">
        <w:rPr>
          <w:rFonts w:cs="B Zar" w:hint="cs"/>
          <w:sz w:val="28"/>
          <w:szCs w:val="28"/>
          <w:rtl/>
          <w:lang w:bidi="fa-IR"/>
        </w:rPr>
        <w:softHyphen/>
        <w:t>ای</w:t>
      </w:r>
      <w:r w:rsidR="00AE64E6">
        <w:rPr>
          <w:rFonts w:cs="B Zar" w:hint="cs"/>
          <w:sz w:val="28"/>
          <w:szCs w:val="28"/>
          <w:rtl/>
          <w:lang w:bidi="fa-IR"/>
        </w:rPr>
        <w:t xml:space="preserve"> پيشرفت</w:t>
      </w:r>
      <w:r w:rsidR="00EE1812">
        <w:rPr>
          <w:rFonts w:cs="B Zar" w:hint="cs"/>
          <w:sz w:val="28"/>
          <w:szCs w:val="28"/>
          <w:rtl/>
          <w:lang w:bidi="fa-IR"/>
        </w:rPr>
        <w:t xml:space="preserve"> كار قرارداد را قابل قبول نداند،</w:t>
      </w:r>
      <w:r w:rsidRPr="00B7434F">
        <w:rPr>
          <w:rFonts w:cs="B Zar" w:hint="cs"/>
          <w:sz w:val="28"/>
          <w:szCs w:val="28"/>
          <w:rtl/>
          <w:lang w:bidi="fa-IR"/>
        </w:rPr>
        <w:t xml:space="preserve"> می تواند این قرارداد را </w:t>
      </w:r>
      <w:r w:rsidR="00EE1812">
        <w:rPr>
          <w:rFonts w:cs="B Zar" w:hint="cs"/>
          <w:sz w:val="28"/>
          <w:szCs w:val="28"/>
          <w:rtl/>
          <w:lang w:bidi="fa-IR"/>
        </w:rPr>
        <w:t>با</w:t>
      </w:r>
      <w:r w:rsidRPr="00B7434F">
        <w:rPr>
          <w:rFonts w:cs="B Zar" w:hint="cs"/>
          <w:sz w:val="28"/>
          <w:szCs w:val="28"/>
          <w:rtl/>
          <w:lang w:bidi="fa-IR"/>
        </w:rPr>
        <w:t xml:space="preserve"> اطلاع </w:t>
      </w:r>
      <w:r w:rsidR="00EE1812">
        <w:rPr>
          <w:rFonts w:cs="B Zar" w:hint="cs"/>
          <w:sz w:val="28"/>
          <w:szCs w:val="28"/>
          <w:rtl/>
          <w:lang w:bidi="fa-IR"/>
        </w:rPr>
        <w:t>دانشكده مربوطه</w:t>
      </w:r>
      <w:r w:rsidRPr="00B7434F">
        <w:rPr>
          <w:rFonts w:cs="B Zar" w:hint="cs"/>
          <w:sz w:val="28"/>
          <w:szCs w:val="28"/>
          <w:rtl/>
          <w:lang w:bidi="fa-IR"/>
        </w:rPr>
        <w:t xml:space="preserve"> فسخ نماید.</w:t>
      </w:r>
    </w:p>
    <w:p w:rsidR="004D477E" w:rsidRPr="00B7434F" w:rsidRDefault="004D477E" w:rsidP="002F23FC">
      <w:pPr>
        <w:jc w:val="both"/>
        <w:rPr>
          <w:rFonts w:cs="B Zar"/>
          <w:sz w:val="28"/>
          <w:szCs w:val="28"/>
          <w:rtl/>
          <w:lang w:bidi="fa-IR"/>
        </w:rPr>
      </w:pPr>
      <w:r w:rsidRPr="00B7434F">
        <w:rPr>
          <w:rFonts w:cs="B Zar" w:hint="cs"/>
          <w:sz w:val="28"/>
          <w:szCs w:val="28"/>
          <w:rtl/>
          <w:lang w:bidi="fa-IR"/>
        </w:rPr>
        <w:t xml:space="preserve">ماده </w:t>
      </w:r>
      <w:r w:rsidR="002F23FC">
        <w:rPr>
          <w:rFonts w:cs="B Zar" w:hint="cs"/>
          <w:sz w:val="28"/>
          <w:szCs w:val="28"/>
          <w:rtl/>
          <w:lang w:bidi="fa-IR"/>
        </w:rPr>
        <w:t>8</w:t>
      </w:r>
      <w:r w:rsidRPr="00B7434F">
        <w:rPr>
          <w:rFonts w:cs="B Zar" w:hint="cs"/>
          <w:sz w:val="28"/>
          <w:szCs w:val="28"/>
          <w:rtl/>
          <w:lang w:bidi="fa-IR"/>
        </w:rPr>
        <w:t>- چنانچه معاونت پژوهش و فناوری حضور مجری طرح را در بعضی جلسات ضروری تشخیص دهد، مجری طرح م</w:t>
      </w:r>
      <w:r w:rsidR="007908E6">
        <w:rPr>
          <w:rFonts w:cs="B Zar" w:hint="cs"/>
          <w:sz w:val="28"/>
          <w:szCs w:val="28"/>
          <w:rtl/>
          <w:lang w:bidi="fa-IR"/>
        </w:rPr>
        <w:t>وظف به شرکت در آن جلسات می</w:t>
      </w:r>
      <w:r w:rsidR="007908E6">
        <w:rPr>
          <w:rFonts w:cs="B Zar" w:hint="cs"/>
          <w:sz w:val="28"/>
          <w:szCs w:val="28"/>
          <w:rtl/>
          <w:lang w:bidi="fa-IR"/>
        </w:rPr>
        <w:softHyphen/>
        <w:t>باشد.</w:t>
      </w:r>
    </w:p>
    <w:p w:rsidR="004D477E" w:rsidRPr="00B7434F" w:rsidRDefault="004D477E" w:rsidP="002F23FC">
      <w:pPr>
        <w:jc w:val="both"/>
        <w:rPr>
          <w:rFonts w:cs="B Zar"/>
          <w:sz w:val="28"/>
          <w:szCs w:val="28"/>
          <w:rtl/>
          <w:lang w:bidi="fa-IR"/>
        </w:rPr>
      </w:pPr>
      <w:r w:rsidRPr="00B7434F">
        <w:rPr>
          <w:rFonts w:cs="B Zar" w:hint="cs"/>
          <w:sz w:val="28"/>
          <w:szCs w:val="28"/>
          <w:rtl/>
          <w:lang w:bidi="fa-IR"/>
        </w:rPr>
        <w:t xml:space="preserve">ماده </w:t>
      </w:r>
      <w:r w:rsidR="002F23FC">
        <w:rPr>
          <w:rFonts w:cs="B Zar" w:hint="cs"/>
          <w:sz w:val="28"/>
          <w:szCs w:val="28"/>
          <w:rtl/>
          <w:lang w:bidi="fa-IR"/>
        </w:rPr>
        <w:t>9</w:t>
      </w:r>
      <w:r w:rsidRPr="00B7434F">
        <w:rPr>
          <w:rFonts w:cs="B Zar" w:hint="cs"/>
          <w:sz w:val="28"/>
          <w:szCs w:val="28"/>
          <w:rtl/>
          <w:lang w:bidi="fa-IR"/>
        </w:rPr>
        <w:t>- در صورتیکه مجری طرح</w:t>
      </w:r>
      <w:r w:rsidR="002F23FC">
        <w:rPr>
          <w:rFonts w:cs="B Zar" w:hint="cs"/>
          <w:sz w:val="28"/>
          <w:szCs w:val="28"/>
          <w:rtl/>
          <w:lang w:bidi="fa-IR"/>
        </w:rPr>
        <w:t xml:space="preserve"> از انجام قرارداد</w:t>
      </w:r>
      <w:r w:rsidRPr="00B7434F">
        <w:rPr>
          <w:rFonts w:cs="B Zar" w:hint="cs"/>
          <w:sz w:val="28"/>
          <w:szCs w:val="28"/>
          <w:rtl/>
          <w:lang w:bidi="fa-IR"/>
        </w:rPr>
        <w:t xml:space="preserve"> و یا از ارائه گزارش استنکاف نماید ضمن عقد خارج لازم ملتزم می</w:t>
      </w:r>
      <w:r w:rsidRPr="00B7434F">
        <w:rPr>
          <w:rFonts w:cs="B Zar" w:hint="cs"/>
          <w:sz w:val="28"/>
          <w:szCs w:val="28"/>
          <w:rtl/>
          <w:lang w:bidi="fa-IR"/>
        </w:rPr>
        <w:softHyphen/>
        <w:t>گردد برابر وجوهی که به موجب این قرارداد از معاونت پژوهش و فناوري دریافت داشته، به دانشگاه مسترد نماید.</w:t>
      </w:r>
    </w:p>
    <w:p w:rsidR="004D477E" w:rsidRPr="00B7434F" w:rsidRDefault="004D477E" w:rsidP="002F23FC">
      <w:pPr>
        <w:jc w:val="both"/>
        <w:rPr>
          <w:rFonts w:cs="B Zar"/>
          <w:sz w:val="28"/>
          <w:szCs w:val="28"/>
          <w:rtl/>
          <w:lang w:bidi="fa-IR"/>
        </w:rPr>
      </w:pPr>
      <w:r w:rsidRPr="00B7434F">
        <w:rPr>
          <w:rFonts w:cs="B Zar" w:hint="cs"/>
          <w:sz w:val="28"/>
          <w:szCs w:val="28"/>
          <w:rtl/>
          <w:lang w:bidi="fa-IR"/>
        </w:rPr>
        <w:t xml:space="preserve">ماده </w:t>
      </w:r>
      <w:r w:rsidR="002F23FC">
        <w:rPr>
          <w:rFonts w:cs="B Zar" w:hint="cs"/>
          <w:sz w:val="28"/>
          <w:szCs w:val="28"/>
          <w:rtl/>
          <w:lang w:bidi="fa-IR"/>
        </w:rPr>
        <w:t>10</w:t>
      </w:r>
      <w:r w:rsidRPr="00B7434F">
        <w:rPr>
          <w:rFonts w:cs="B Zar" w:hint="cs"/>
          <w:sz w:val="28"/>
          <w:szCs w:val="28"/>
          <w:rtl/>
          <w:lang w:bidi="fa-IR"/>
        </w:rPr>
        <w:t>- پيرو عقد قرارداد، مجري به عامل مالي امور پژوهشي معرفي مي</w:t>
      </w:r>
      <w:r w:rsidRPr="00B7434F">
        <w:rPr>
          <w:rFonts w:cs="B Zar" w:hint="cs"/>
          <w:sz w:val="28"/>
          <w:szCs w:val="28"/>
          <w:rtl/>
          <w:lang w:bidi="fa-IR"/>
        </w:rPr>
        <w:softHyphen/>
        <w:t xml:space="preserve">شود تا </w:t>
      </w:r>
      <w:r w:rsidR="002F23FC">
        <w:rPr>
          <w:rFonts w:cs="B Zar" w:hint="cs"/>
          <w:sz w:val="28"/>
          <w:szCs w:val="28"/>
          <w:rtl/>
          <w:lang w:bidi="fa-IR"/>
        </w:rPr>
        <w:t>مبالغ قرارداد</w:t>
      </w:r>
      <w:r w:rsidRPr="00B7434F">
        <w:rPr>
          <w:rFonts w:cs="B Zar" w:hint="cs"/>
          <w:sz w:val="28"/>
          <w:szCs w:val="28"/>
          <w:rtl/>
          <w:lang w:bidi="fa-IR"/>
        </w:rPr>
        <w:t xml:space="preserve"> در وجه </w:t>
      </w:r>
      <w:r w:rsidR="002F23FC">
        <w:rPr>
          <w:rFonts w:cs="B Zar" w:hint="cs"/>
          <w:sz w:val="28"/>
          <w:szCs w:val="28"/>
          <w:rtl/>
          <w:lang w:bidi="fa-IR"/>
        </w:rPr>
        <w:t>مجري</w:t>
      </w:r>
      <w:r w:rsidRPr="00B7434F">
        <w:rPr>
          <w:rFonts w:cs="B Zar" w:hint="cs"/>
          <w:sz w:val="28"/>
          <w:szCs w:val="28"/>
          <w:rtl/>
          <w:lang w:bidi="fa-IR"/>
        </w:rPr>
        <w:t xml:space="preserve"> صورت </w:t>
      </w:r>
      <w:r w:rsidR="002F23FC">
        <w:rPr>
          <w:rFonts w:cs="B Zar" w:hint="cs"/>
          <w:sz w:val="28"/>
          <w:szCs w:val="28"/>
          <w:rtl/>
          <w:lang w:bidi="fa-IR"/>
        </w:rPr>
        <w:t xml:space="preserve">پذيرد و صرف هزينه هاي اجرايي و پرسنلي مطابق اعتبارنامه خواهد گرديد.مجري موظف است اسناد هزينه را در پايان هر شش ماه به معاونت پژوهشي تسليم و تسويه حساب نمايد. </w:t>
      </w:r>
    </w:p>
    <w:p w:rsidR="004D477E" w:rsidRPr="00B7434F" w:rsidRDefault="004D477E" w:rsidP="00D14862">
      <w:pPr>
        <w:jc w:val="both"/>
        <w:rPr>
          <w:rFonts w:cs="B Zar"/>
          <w:sz w:val="28"/>
          <w:szCs w:val="28"/>
          <w:rtl/>
          <w:lang w:bidi="fa-IR"/>
        </w:rPr>
      </w:pPr>
      <w:r w:rsidRPr="00B7434F">
        <w:rPr>
          <w:rFonts w:cs="B Zar" w:hint="cs"/>
          <w:sz w:val="28"/>
          <w:szCs w:val="28"/>
          <w:rtl/>
          <w:lang w:bidi="fa-IR"/>
        </w:rPr>
        <w:t xml:space="preserve">ماده </w:t>
      </w:r>
      <w:r w:rsidR="002F23FC">
        <w:rPr>
          <w:rFonts w:cs="B Zar" w:hint="cs"/>
          <w:sz w:val="28"/>
          <w:szCs w:val="28"/>
          <w:rtl/>
          <w:lang w:bidi="fa-IR"/>
        </w:rPr>
        <w:t>11</w:t>
      </w:r>
      <w:r w:rsidRPr="00B7434F">
        <w:rPr>
          <w:rFonts w:cs="B Zar" w:hint="cs"/>
          <w:sz w:val="28"/>
          <w:szCs w:val="28"/>
          <w:rtl/>
          <w:lang w:bidi="fa-IR"/>
        </w:rPr>
        <w:t xml:space="preserve">- اين قرارداد در </w:t>
      </w:r>
      <w:r w:rsidR="00D14862">
        <w:rPr>
          <w:rFonts w:cs="B Zar" w:hint="cs"/>
          <w:sz w:val="28"/>
          <w:szCs w:val="28"/>
          <w:rtl/>
          <w:lang w:bidi="fa-IR"/>
        </w:rPr>
        <w:t>11</w:t>
      </w:r>
      <w:r w:rsidRPr="00B7434F">
        <w:rPr>
          <w:rFonts w:cs="B Zar" w:hint="cs"/>
          <w:sz w:val="28"/>
          <w:szCs w:val="28"/>
          <w:rtl/>
          <w:lang w:bidi="fa-IR"/>
        </w:rPr>
        <w:t xml:space="preserve"> ماده و در دو نسخه امضا و مبادله گرديد.</w:t>
      </w:r>
    </w:p>
    <w:p w:rsidR="0012571A" w:rsidRPr="00B7434F" w:rsidRDefault="0012571A" w:rsidP="00C428F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5022EF" w:rsidRPr="00B7434F" w:rsidRDefault="005022EF" w:rsidP="00C428F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43"/>
        <w:gridCol w:w="4643"/>
      </w:tblGrid>
      <w:tr w:rsidR="0014391E" w:rsidRPr="00B7434F" w:rsidTr="009045BD">
        <w:trPr>
          <w:trHeight w:val="1113"/>
          <w:jc w:val="center"/>
        </w:trPr>
        <w:tc>
          <w:tcPr>
            <w:tcW w:w="4643" w:type="dxa"/>
            <w:vAlign w:val="center"/>
          </w:tcPr>
          <w:p w:rsidR="0014391E" w:rsidRDefault="001E3ABF" w:rsidP="008154F1">
            <w:pPr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 w:rsidRPr="00B7434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045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.........................</w:t>
            </w:r>
          </w:p>
          <w:p w:rsidR="009045BD" w:rsidRPr="00B7434F" w:rsidRDefault="009045BD" w:rsidP="008154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رئيس دانشكده................</w:t>
            </w:r>
          </w:p>
        </w:tc>
        <w:tc>
          <w:tcPr>
            <w:tcW w:w="4643" w:type="dxa"/>
            <w:vAlign w:val="center"/>
          </w:tcPr>
          <w:p w:rsidR="0014391E" w:rsidRPr="00B7434F" w:rsidRDefault="00C8345A" w:rsidP="008154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محمدرضا موحدی</w:t>
            </w:r>
            <w:bookmarkStart w:id="0" w:name="_GoBack"/>
            <w:bookmarkEnd w:id="0"/>
          </w:p>
          <w:p w:rsidR="0014391E" w:rsidRPr="00B7434F" w:rsidRDefault="0014391E" w:rsidP="008154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B7434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معاون پژوهش و فناوری</w:t>
            </w:r>
          </w:p>
        </w:tc>
      </w:tr>
      <w:tr w:rsidR="009045BD" w:rsidRPr="00B7434F" w:rsidTr="009045BD">
        <w:trPr>
          <w:trHeight w:val="1352"/>
          <w:jc w:val="center"/>
        </w:trPr>
        <w:tc>
          <w:tcPr>
            <w:tcW w:w="9286" w:type="dxa"/>
            <w:gridSpan w:val="2"/>
            <w:vAlign w:val="center"/>
          </w:tcPr>
          <w:p w:rsidR="009045BD" w:rsidRDefault="009045BD" w:rsidP="009045BD">
            <w:pPr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9045BD" w:rsidRPr="00B7434F" w:rsidRDefault="009045BD" w:rsidP="009045B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B7434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..................</w:t>
            </w:r>
          </w:p>
          <w:p w:rsidR="009045BD" w:rsidRDefault="009045BD" w:rsidP="008154F1">
            <w:pPr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 w:rsidRPr="00B7434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مدير فناوري و ارتباط با صنعت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9045BD" w:rsidRPr="00B7434F" w:rsidRDefault="009045BD" w:rsidP="008154F1">
            <w:pPr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دانشكده..............</w:t>
            </w:r>
          </w:p>
        </w:tc>
      </w:tr>
    </w:tbl>
    <w:p w:rsidR="00326BE9" w:rsidRPr="00B7434F" w:rsidRDefault="00326BE9" w:rsidP="00326BE9">
      <w:pPr>
        <w:rPr>
          <w:rFonts w:cs="B Zar"/>
          <w:b/>
          <w:bCs/>
          <w:sz w:val="28"/>
          <w:szCs w:val="28"/>
          <w:rtl/>
          <w:lang w:bidi="fa-IR"/>
        </w:rPr>
      </w:pPr>
    </w:p>
    <w:p w:rsidR="00964BA7" w:rsidRDefault="00964BA7" w:rsidP="00326BE9">
      <w:pPr>
        <w:rPr>
          <w:rFonts w:cs="B Zar" w:hint="cs"/>
          <w:b/>
          <w:bCs/>
          <w:sz w:val="28"/>
          <w:szCs w:val="28"/>
          <w:rtl/>
          <w:lang w:bidi="fa-IR"/>
        </w:rPr>
      </w:pPr>
    </w:p>
    <w:p w:rsidR="009045BD" w:rsidRDefault="009045BD" w:rsidP="00326BE9">
      <w:pPr>
        <w:rPr>
          <w:rFonts w:cs="B Zar" w:hint="cs"/>
          <w:b/>
          <w:bCs/>
          <w:sz w:val="28"/>
          <w:szCs w:val="28"/>
          <w:rtl/>
          <w:lang w:bidi="fa-IR"/>
        </w:rPr>
      </w:pPr>
    </w:p>
    <w:p w:rsidR="009045BD" w:rsidRDefault="009045BD" w:rsidP="00326BE9">
      <w:pPr>
        <w:rPr>
          <w:rFonts w:cs="B Zar" w:hint="cs"/>
          <w:b/>
          <w:bCs/>
          <w:sz w:val="28"/>
          <w:szCs w:val="28"/>
          <w:rtl/>
          <w:lang w:bidi="fa-IR"/>
        </w:rPr>
      </w:pPr>
    </w:p>
    <w:p w:rsidR="009045BD" w:rsidRDefault="009045BD" w:rsidP="00326BE9">
      <w:pPr>
        <w:rPr>
          <w:rFonts w:cs="B Zar" w:hint="cs"/>
          <w:b/>
          <w:bCs/>
          <w:sz w:val="28"/>
          <w:szCs w:val="28"/>
          <w:rtl/>
          <w:lang w:bidi="fa-IR"/>
        </w:rPr>
      </w:pPr>
    </w:p>
    <w:p w:rsidR="009045BD" w:rsidRDefault="009045BD" w:rsidP="00326BE9">
      <w:pPr>
        <w:rPr>
          <w:rFonts w:cs="B Zar" w:hint="cs"/>
          <w:b/>
          <w:bCs/>
          <w:sz w:val="28"/>
          <w:szCs w:val="28"/>
          <w:rtl/>
          <w:lang w:bidi="fa-IR"/>
        </w:rPr>
      </w:pPr>
    </w:p>
    <w:p w:rsidR="009045BD" w:rsidRDefault="009045BD" w:rsidP="00326BE9">
      <w:pPr>
        <w:rPr>
          <w:rFonts w:cs="B Zar" w:hint="cs"/>
          <w:b/>
          <w:bCs/>
          <w:sz w:val="28"/>
          <w:szCs w:val="28"/>
          <w:rtl/>
          <w:lang w:bidi="fa-IR"/>
        </w:rPr>
      </w:pPr>
    </w:p>
    <w:p w:rsidR="009045BD" w:rsidRDefault="009045BD" w:rsidP="00326BE9">
      <w:pPr>
        <w:rPr>
          <w:rFonts w:cs="B Zar" w:hint="cs"/>
          <w:b/>
          <w:bCs/>
          <w:sz w:val="28"/>
          <w:szCs w:val="28"/>
          <w:rtl/>
          <w:lang w:bidi="fa-IR"/>
        </w:rPr>
      </w:pPr>
    </w:p>
    <w:p w:rsidR="009045BD" w:rsidRDefault="009045BD" w:rsidP="00326BE9">
      <w:pPr>
        <w:rPr>
          <w:rFonts w:cs="B Zar" w:hint="cs"/>
          <w:b/>
          <w:bCs/>
          <w:sz w:val="28"/>
          <w:szCs w:val="28"/>
          <w:rtl/>
          <w:lang w:bidi="fa-IR"/>
        </w:rPr>
      </w:pPr>
    </w:p>
    <w:p w:rsidR="009045BD" w:rsidRDefault="009045BD" w:rsidP="00326BE9">
      <w:pPr>
        <w:rPr>
          <w:rFonts w:cs="B Zar" w:hint="cs"/>
          <w:b/>
          <w:bCs/>
          <w:sz w:val="28"/>
          <w:szCs w:val="28"/>
          <w:rtl/>
          <w:lang w:bidi="fa-IR"/>
        </w:rPr>
      </w:pPr>
    </w:p>
    <w:p w:rsidR="009045BD" w:rsidRDefault="009045BD" w:rsidP="00326BE9">
      <w:pPr>
        <w:rPr>
          <w:rFonts w:cs="B Zar" w:hint="cs"/>
          <w:b/>
          <w:bCs/>
          <w:sz w:val="28"/>
          <w:szCs w:val="28"/>
          <w:rtl/>
          <w:lang w:bidi="fa-IR"/>
        </w:rPr>
      </w:pPr>
    </w:p>
    <w:p w:rsidR="009045BD" w:rsidRPr="00B7434F" w:rsidRDefault="009045BD" w:rsidP="00326BE9">
      <w:pPr>
        <w:rPr>
          <w:rFonts w:cs="B Zar" w:hint="cs"/>
          <w:b/>
          <w:bCs/>
          <w:sz w:val="28"/>
          <w:szCs w:val="28"/>
          <w:rtl/>
          <w:lang w:bidi="fa-IR"/>
        </w:rPr>
      </w:pPr>
    </w:p>
    <w:p w:rsidR="00B7434F" w:rsidRDefault="00B7434F" w:rsidP="00094A56">
      <w:pPr>
        <w:jc w:val="both"/>
        <w:rPr>
          <w:rFonts w:ascii="IranNastaliq" w:hAnsi="IranNastaliq" w:cs="B Zar" w:hint="cs"/>
          <w:sz w:val="28"/>
          <w:szCs w:val="28"/>
          <w:rtl/>
        </w:rPr>
      </w:pPr>
      <w:r w:rsidRPr="00B7434F">
        <w:rPr>
          <w:rFonts w:ascii="IranNastaliq" w:hAnsi="IranNastaliq" w:cs="B Zar" w:hint="cs"/>
          <w:sz w:val="28"/>
          <w:szCs w:val="28"/>
          <w:rtl/>
          <w:lang w:bidi="fa-IR"/>
        </w:rPr>
        <w:t>انتظار مي‌رود تا در مدت</w:t>
      </w:r>
      <w:r>
        <w:rPr>
          <w:rFonts w:ascii="IranNastaliq" w:hAnsi="IranNastaliq" w:cs="B Zar" w:hint="cs"/>
          <w:sz w:val="28"/>
          <w:szCs w:val="28"/>
          <w:rtl/>
          <w:lang w:bidi="fa-IR"/>
        </w:rPr>
        <w:t xml:space="preserve"> مسئوليت، </w:t>
      </w:r>
      <w:r w:rsidRPr="00B7434F">
        <w:rPr>
          <w:rFonts w:cs="B Zar" w:hint="cs"/>
          <w:sz w:val="28"/>
          <w:szCs w:val="28"/>
          <w:rtl/>
          <w:lang w:bidi="fa-IR"/>
        </w:rPr>
        <w:t>مدير فناوري و ارتباط با صنعت</w:t>
      </w:r>
      <w:r>
        <w:rPr>
          <w:rFonts w:ascii="IranNastaliq" w:hAnsi="IranNastaliq" w:cs="B Zar" w:hint="cs"/>
          <w:sz w:val="28"/>
          <w:szCs w:val="28"/>
          <w:rtl/>
        </w:rPr>
        <w:t xml:space="preserve"> موارد ذيل را عملياتي نمايد:</w:t>
      </w:r>
    </w:p>
    <w:p w:rsidR="00B7434F" w:rsidRPr="00B7434F" w:rsidRDefault="00B7434F" w:rsidP="00094A56">
      <w:pPr>
        <w:numPr>
          <w:ilvl w:val="0"/>
          <w:numId w:val="2"/>
        </w:numPr>
        <w:jc w:val="both"/>
        <w:rPr>
          <w:rFonts w:cs="B Zar" w:hint="cs"/>
          <w:b/>
          <w:bCs/>
          <w:sz w:val="28"/>
          <w:szCs w:val="28"/>
          <w:lang w:bidi="fa-IR"/>
        </w:rPr>
      </w:pPr>
      <w:r w:rsidRPr="00B7434F">
        <w:rPr>
          <w:rFonts w:ascii="IranNastaliq" w:hAnsi="IranNastaliq" w:cs="B Zar"/>
          <w:sz w:val="28"/>
          <w:szCs w:val="28"/>
          <w:rtl/>
        </w:rPr>
        <w:t>ارائه توانمنديهاي دانشكده در زمينه خدمات پژوهشي و صنعتي</w:t>
      </w:r>
    </w:p>
    <w:p w:rsidR="00B7434F" w:rsidRPr="00B7434F" w:rsidRDefault="00B7434F" w:rsidP="00094A56">
      <w:pPr>
        <w:numPr>
          <w:ilvl w:val="0"/>
          <w:numId w:val="2"/>
        </w:numPr>
        <w:jc w:val="both"/>
        <w:rPr>
          <w:rFonts w:cs="B Zar" w:hint="cs"/>
          <w:b/>
          <w:bCs/>
          <w:sz w:val="28"/>
          <w:szCs w:val="28"/>
          <w:lang w:bidi="fa-IR"/>
        </w:rPr>
      </w:pPr>
      <w:r w:rsidRPr="00B7434F">
        <w:rPr>
          <w:rFonts w:ascii="IranNastaliq" w:hAnsi="IranNastaliq" w:cs="B Zar"/>
          <w:sz w:val="28"/>
          <w:szCs w:val="28"/>
          <w:rtl/>
        </w:rPr>
        <w:t>توسعه فعاليتهاي ارتباط با صنعت دانشكده</w:t>
      </w:r>
    </w:p>
    <w:p w:rsidR="00B7434F" w:rsidRPr="00B7434F" w:rsidRDefault="00B7434F" w:rsidP="00094A56">
      <w:pPr>
        <w:numPr>
          <w:ilvl w:val="0"/>
          <w:numId w:val="2"/>
        </w:numPr>
        <w:jc w:val="both"/>
        <w:rPr>
          <w:rFonts w:cs="B Zar" w:hint="cs"/>
          <w:b/>
          <w:bCs/>
          <w:sz w:val="28"/>
          <w:szCs w:val="28"/>
          <w:lang w:bidi="fa-IR"/>
        </w:rPr>
      </w:pPr>
      <w:r w:rsidRPr="00B7434F">
        <w:rPr>
          <w:rFonts w:ascii="IranNastaliq" w:hAnsi="IranNastaliq" w:cs="B Zar"/>
          <w:sz w:val="28"/>
          <w:szCs w:val="28"/>
          <w:rtl/>
        </w:rPr>
        <w:t xml:space="preserve"> به سامان رساني امور مربوط به قراردادهاي پژوهشي دانشكده با واحدهاي صنعتي</w:t>
      </w:r>
    </w:p>
    <w:p w:rsidR="00B7434F" w:rsidRPr="00B7434F" w:rsidRDefault="00B7434F" w:rsidP="00094A56">
      <w:pPr>
        <w:numPr>
          <w:ilvl w:val="0"/>
          <w:numId w:val="2"/>
        </w:numPr>
        <w:jc w:val="both"/>
        <w:rPr>
          <w:rFonts w:cs="B Zar" w:hint="cs"/>
          <w:b/>
          <w:bCs/>
          <w:sz w:val="28"/>
          <w:szCs w:val="28"/>
          <w:lang w:bidi="fa-IR"/>
        </w:rPr>
      </w:pPr>
      <w:r w:rsidRPr="00B7434F">
        <w:rPr>
          <w:rFonts w:ascii="IranNastaliq" w:hAnsi="IranNastaliq" w:cs="B Zar"/>
          <w:sz w:val="28"/>
          <w:szCs w:val="28"/>
          <w:rtl/>
        </w:rPr>
        <w:t xml:space="preserve"> برگزاري جلسات دوره</w:t>
      </w:r>
      <w:r w:rsidRPr="00B7434F">
        <w:rPr>
          <w:rFonts w:ascii="IranNastaliq" w:hAnsi="IranNastaliq" w:cs="B Zar"/>
          <w:sz w:val="28"/>
          <w:szCs w:val="28"/>
          <w:rtl/>
        </w:rPr>
        <w:softHyphen/>
        <w:t>اي فيمابين دانشكده و واحدهاي صنعتي همكار</w:t>
      </w:r>
    </w:p>
    <w:p w:rsidR="00B7434F" w:rsidRPr="00B7434F" w:rsidRDefault="00B7434F" w:rsidP="00094A56">
      <w:pPr>
        <w:numPr>
          <w:ilvl w:val="0"/>
          <w:numId w:val="2"/>
        </w:numPr>
        <w:jc w:val="both"/>
        <w:rPr>
          <w:rFonts w:cs="B Zar" w:hint="cs"/>
          <w:b/>
          <w:bCs/>
          <w:sz w:val="28"/>
          <w:szCs w:val="28"/>
          <w:lang w:bidi="fa-IR"/>
        </w:rPr>
      </w:pPr>
      <w:r w:rsidRPr="00B7434F">
        <w:rPr>
          <w:rFonts w:ascii="IranNastaliq" w:hAnsi="IranNastaliq" w:cs="B Zar"/>
          <w:sz w:val="28"/>
          <w:szCs w:val="28"/>
          <w:rtl/>
        </w:rPr>
        <w:t xml:space="preserve"> پيگيري جذب گرنت</w:t>
      </w:r>
      <w:r w:rsidRPr="00B7434F">
        <w:rPr>
          <w:rFonts w:ascii="IranNastaliq" w:hAnsi="IranNastaliq" w:cs="B Zar"/>
          <w:sz w:val="28"/>
          <w:szCs w:val="28"/>
          <w:rtl/>
        </w:rPr>
        <w:softHyphen/>
        <w:t>هاي صنعتي و كسب حمايت از صنعت براي پايان نامه</w:t>
      </w:r>
      <w:r w:rsidRPr="00B7434F">
        <w:rPr>
          <w:rFonts w:ascii="IranNastaliq" w:hAnsi="IranNastaliq" w:cs="B Zar"/>
          <w:sz w:val="28"/>
          <w:szCs w:val="28"/>
          <w:rtl/>
        </w:rPr>
        <w:softHyphen/>
        <w:t>هاي دانشجويي</w:t>
      </w:r>
    </w:p>
    <w:p w:rsidR="00B7434F" w:rsidRPr="00B7434F" w:rsidRDefault="00B7434F" w:rsidP="00094A56">
      <w:pPr>
        <w:numPr>
          <w:ilvl w:val="0"/>
          <w:numId w:val="2"/>
        </w:numPr>
        <w:jc w:val="both"/>
        <w:rPr>
          <w:rFonts w:cs="B Zar" w:hint="cs"/>
          <w:b/>
          <w:bCs/>
          <w:sz w:val="28"/>
          <w:szCs w:val="28"/>
          <w:lang w:bidi="fa-IR"/>
        </w:rPr>
      </w:pPr>
      <w:r w:rsidRPr="00B7434F">
        <w:rPr>
          <w:rFonts w:ascii="IranNastaliq" w:hAnsi="IranNastaliq" w:cs="B Zar"/>
          <w:sz w:val="28"/>
          <w:szCs w:val="28"/>
          <w:rtl/>
        </w:rPr>
        <w:t xml:space="preserve"> پيگيري امور مربوط به ارائه خدمات آزمايشگاهي به صنعت</w:t>
      </w:r>
    </w:p>
    <w:p w:rsidR="00B7434F" w:rsidRPr="00B7434F" w:rsidRDefault="00B7434F" w:rsidP="00094A56">
      <w:pPr>
        <w:numPr>
          <w:ilvl w:val="0"/>
          <w:numId w:val="2"/>
        </w:numPr>
        <w:jc w:val="both"/>
        <w:rPr>
          <w:rFonts w:cs="B Zar" w:hint="cs"/>
          <w:b/>
          <w:bCs/>
          <w:sz w:val="28"/>
          <w:szCs w:val="28"/>
          <w:lang w:bidi="fa-IR"/>
        </w:rPr>
      </w:pPr>
      <w:r w:rsidRPr="00B7434F">
        <w:rPr>
          <w:rFonts w:ascii="IranNastaliq" w:hAnsi="IranNastaliq" w:cs="B Zar"/>
          <w:sz w:val="28"/>
          <w:szCs w:val="28"/>
          <w:rtl/>
        </w:rPr>
        <w:t xml:space="preserve"> برگزاري دوره</w:t>
      </w:r>
      <w:r w:rsidRPr="00B7434F">
        <w:rPr>
          <w:rFonts w:ascii="IranNastaliq" w:hAnsi="IranNastaliq" w:cs="B Zar"/>
          <w:sz w:val="28"/>
          <w:szCs w:val="28"/>
          <w:rtl/>
        </w:rPr>
        <w:softHyphen/>
        <w:t>هاي كوتاه مدت، كارگاههاي آموزشي و سمينارهاي علمي مرتبط با نياز صنعت</w:t>
      </w:r>
    </w:p>
    <w:p w:rsidR="00B7434F" w:rsidRPr="00B7434F" w:rsidRDefault="00B7434F" w:rsidP="00094A56">
      <w:pPr>
        <w:numPr>
          <w:ilvl w:val="0"/>
          <w:numId w:val="2"/>
        </w:numPr>
        <w:jc w:val="both"/>
        <w:rPr>
          <w:rFonts w:cs="B Zar" w:hint="cs"/>
          <w:b/>
          <w:bCs/>
          <w:sz w:val="28"/>
          <w:szCs w:val="28"/>
          <w:lang w:bidi="fa-IR"/>
        </w:rPr>
      </w:pPr>
      <w:r w:rsidRPr="00B7434F">
        <w:rPr>
          <w:rFonts w:ascii="IranNastaliq" w:hAnsi="IranNastaliq" w:cs="B Zar"/>
          <w:sz w:val="28"/>
          <w:szCs w:val="28"/>
          <w:rtl/>
        </w:rPr>
        <w:t>پيگيري امور مربوط به فعاليتهاي فناورانه دانشكده نظير ثبت پتنت و اختراع و تشكيل شركتهاي دانش بنيان</w:t>
      </w:r>
    </w:p>
    <w:p w:rsidR="00B7434F" w:rsidRPr="00B7434F" w:rsidRDefault="00B7434F" w:rsidP="00094A56">
      <w:pPr>
        <w:numPr>
          <w:ilvl w:val="0"/>
          <w:numId w:val="2"/>
        </w:numPr>
        <w:jc w:val="both"/>
        <w:rPr>
          <w:rFonts w:cs="B Zar" w:hint="cs"/>
          <w:b/>
          <w:bCs/>
          <w:sz w:val="28"/>
          <w:szCs w:val="28"/>
          <w:lang w:bidi="fa-IR"/>
        </w:rPr>
      </w:pPr>
      <w:r w:rsidRPr="00B7434F">
        <w:rPr>
          <w:rFonts w:ascii="IranNastaliq" w:hAnsi="IranNastaliq" w:cs="B Zar"/>
          <w:sz w:val="28"/>
          <w:szCs w:val="28"/>
          <w:rtl/>
          <w:lang w:bidi="fa-IR"/>
        </w:rPr>
        <w:t xml:space="preserve"> استفاده از ظرفيت هاي  پژوهش</w:t>
      </w:r>
      <w:r w:rsidRPr="00B7434F">
        <w:rPr>
          <w:rFonts w:ascii="IranNastaliq" w:hAnsi="IranNastaliq" w:cs="B Zar" w:hint="cs"/>
          <w:sz w:val="28"/>
          <w:szCs w:val="28"/>
          <w:rtl/>
          <w:lang w:bidi="fa-IR"/>
        </w:rPr>
        <w:t xml:space="preserve"> و تمركز  پژوهشي اساتيد و شكل گيري پژوهش هاي برنامه محور</w:t>
      </w:r>
      <w:r w:rsidRPr="00B7434F">
        <w:rPr>
          <w:rFonts w:ascii="IranNastaliq" w:hAnsi="IranNastaliq" w:cs="B Zar"/>
          <w:sz w:val="28"/>
          <w:szCs w:val="28"/>
          <w:rtl/>
          <w:lang w:bidi="fa-IR"/>
        </w:rPr>
        <w:t xml:space="preserve"> تحصيلات تكميلي  و فناوري دانشگاه   </w:t>
      </w:r>
    </w:p>
    <w:p w:rsidR="00B7434F" w:rsidRPr="00094A56" w:rsidRDefault="00094A56" w:rsidP="00094A56">
      <w:pPr>
        <w:numPr>
          <w:ilvl w:val="0"/>
          <w:numId w:val="2"/>
        </w:numPr>
        <w:jc w:val="both"/>
        <w:rPr>
          <w:rFonts w:ascii="IranNastaliq" w:hAnsi="IranNastaliq" w:cs="B Zar" w:hint="cs"/>
          <w:b/>
          <w:bCs/>
          <w:sz w:val="28"/>
          <w:szCs w:val="28"/>
          <w:lang w:bidi="fa-IR"/>
        </w:rPr>
      </w:pPr>
      <w:r w:rsidRPr="00094A56">
        <w:rPr>
          <w:rFonts w:ascii="IranNastaliq" w:hAnsi="IranNastaliq" w:cs="B Zar" w:hint="cs"/>
          <w:sz w:val="28"/>
          <w:szCs w:val="28"/>
          <w:rtl/>
          <w:lang w:bidi="fa-IR"/>
        </w:rPr>
        <w:t xml:space="preserve">تدوين برنامه </w:t>
      </w:r>
      <w:r w:rsidR="00B7434F" w:rsidRPr="00094A56">
        <w:rPr>
          <w:rFonts w:ascii="IranNastaliq" w:hAnsi="IranNastaliq" w:cs="B Zar"/>
          <w:sz w:val="28"/>
          <w:szCs w:val="28"/>
          <w:rtl/>
          <w:lang w:bidi="fa-IR"/>
        </w:rPr>
        <w:t xml:space="preserve">كوتاه و ميان مدت </w:t>
      </w:r>
      <w:r w:rsidR="00B7434F" w:rsidRPr="00094A56">
        <w:rPr>
          <w:rFonts w:ascii="IranNastaliq" w:hAnsi="IranNastaliq" w:cs="B Zar" w:hint="cs"/>
          <w:sz w:val="28"/>
          <w:szCs w:val="28"/>
          <w:rtl/>
          <w:lang w:bidi="fa-IR"/>
        </w:rPr>
        <w:t>آن مديريت</w:t>
      </w:r>
      <w:r w:rsidR="00B7434F" w:rsidRPr="00094A56">
        <w:rPr>
          <w:rFonts w:ascii="IranNastaliq" w:hAnsi="IranNastaliq" w:cs="B Zar"/>
          <w:sz w:val="28"/>
          <w:szCs w:val="28"/>
          <w:rtl/>
          <w:lang w:bidi="fa-IR"/>
        </w:rPr>
        <w:t xml:space="preserve"> و</w:t>
      </w:r>
      <w:r w:rsidRPr="00094A56">
        <w:rPr>
          <w:rFonts w:ascii="IranNastaliq" w:hAnsi="IranNastaliq" w:cs="B Zar" w:hint="cs"/>
          <w:sz w:val="28"/>
          <w:szCs w:val="28"/>
          <w:rtl/>
          <w:lang w:bidi="fa-IR"/>
        </w:rPr>
        <w:t xml:space="preserve"> اعلام به</w:t>
      </w:r>
      <w:r w:rsidR="00B7434F" w:rsidRPr="00094A56">
        <w:rPr>
          <w:rFonts w:ascii="IranNastaliq" w:hAnsi="IranNastaliq" w:cs="B Zar"/>
          <w:sz w:val="28"/>
          <w:szCs w:val="28"/>
          <w:rtl/>
          <w:lang w:bidi="fa-IR"/>
        </w:rPr>
        <w:t xml:space="preserve"> دانشگاه</w:t>
      </w:r>
      <w:r w:rsidRPr="00094A56">
        <w:rPr>
          <w:rFonts w:ascii="IranNastaliq" w:hAnsi="IranNastaliq" w:cs="B Zar" w:hint="cs"/>
          <w:sz w:val="28"/>
          <w:szCs w:val="28"/>
          <w:rtl/>
          <w:lang w:bidi="fa-IR"/>
        </w:rPr>
        <w:t xml:space="preserve"> جهت انجام </w:t>
      </w:r>
      <w:r w:rsidR="00B7434F" w:rsidRPr="00094A56">
        <w:rPr>
          <w:rFonts w:ascii="IranNastaliq" w:hAnsi="IranNastaliq" w:cs="B Zar"/>
          <w:sz w:val="28"/>
          <w:szCs w:val="28"/>
          <w:rtl/>
          <w:lang w:bidi="fa-IR"/>
        </w:rPr>
        <w:t xml:space="preserve"> برنامه‌ريزي</w:t>
      </w:r>
      <w:r w:rsidRPr="00094A56">
        <w:rPr>
          <w:rFonts w:ascii="IranNastaliq" w:hAnsi="IranNastaliq" w:cs="B Zar" w:hint="cs"/>
          <w:sz w:val="28"/>
          <w:szCs w:val="28"/>
          <w:rtl/>
          <w:lang w:bidi="fa-IR"/>
        </w:rPr>
        <w:t>‌</w:t>
      </w:r>
      <w:r w:rsidR="00B7434F" w:rsidRPr="00094A56">
        <w:rPr>
          <w:rFonts w:ascii="IranNastaliq" w:hAnsi="IranNastaliq" w:cs="B Zar"/>
          <w:sz w:val="28"/>
          <w:szCs w:val="28"/>
          <w:rtl/>
          <w:lang w:bidi="fa-IR"/>
        </w:rPr>
        <w:t xml:space="preserve">هاي آموزشي  و پژوهشي  </w:t>
      </w:r>
    </w:p>
    <w:p w:rsidR="00094A56" w:rsidRPr="00B7434F" w:rsidRDefault="00094A56" w:rsidP="00094A56">
      <w:pPr>
        <w:ind w:left="720"/>
        <w:rPr>
          <w:rFonts w:cs="B Zar"/>
          <w:b/>
          <w:bCs/>
          <w:sz w:val="28"/>
          <w:szCs w:val="28"/>
          <w:lang w:bidi="fa-IR"/>
        </w:rPr>
      </w:pPr>
    </w:p>
    <w:sectPr w:rsidR="00094A56" w:rsidRPr="00B7434F" w:rsidSect="00B7434F">
      <w:footerReference w:type="default" r:id="rId9"/>
      <w:pgSz w:w="11906" w:h="16838" w:code="9"/>
      <w:pgMar w:top="3150" w:right="1440" w:bottom="1699" w:left="993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04" w:rsidRDefault="00B16004" w:rsidP="00731184">
      <w:r>
        <w:separator/>
      </w:r>
    </w:p>
  </w:endnote>
  <w:endnote w:type="continuationSeparator" w:id="0">
    <w:p w:rsidR="00B16004" w:rsidRDefault="00B16004" w:rsidP="0073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FC" w:rsidRDefault="002F23FC" w:rsidP="003E6410">
    <w:pPr>
      <w:pStyle w:val="Footer"/>
      <w:jc w:val="center"/>
    </w:pPr>
    <w:r w:rsidRPr="003E6410">
      <w:rPr>
        <w:rFonts w:cs="B Zar"/>
      </w:rPr>
      <w:fldChar w:fldCharType="begin"/>
    </w:r>
    <w:r w:rsidRPr="003E6410">
      <w:rPr>
        <w:rFonts w:cs="B Zar"/>
      </w:rPr>
      <w:instrText xml:space="preserve"> PAGE   \* MERGEFORMAT </w:instrText>
    </w:r>
    <w:r w:rsidRPr="003E6410">
      <w:rPr>
        <w:rFonts w:cs="B Zar"/>
      </w:rPr>
      <w:fldChar w:fldCharType="separate"/>
    </w:r>
    <w:r w:rsidR="00C8345A">
      <w:rPr>
        <w:rFonts w:cs="B Zar"/>
        <w:noProof/>
        <w:rtl/>
      </w:rPr>
      <w:t>2</w:t>
    </w:r>
    <w:r w:rsidRPr="003E6410">
      <w:rPr>
        <w:rFonts w:cs="B Zar"/>
      </w:rPr>
      <w:fldChar w:fldCharType="end"/>
    </w:r>
  </w:p>
  <w:p w:rsidR="002F23FC" w:rsidRDefault="002F23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04" w:rsidRDefault="00B16004" w:rsidP="00731184">
      <w:r>
        <w:separator/>
      </w:r>
    </w:p>
  </w:footnote>
  <w:footnote w:type="continuationSeparator" w:id="0">
    <w:p w:rsidR="00B16004" w:rsidRDefault="00B16004" w:rsidP="00731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47B92"/>
    <w:multiLevelType w:val="hybridMultilevel"/>
    <w:tmpl w:val="BEB493B4"/>
    <w:lvl w:ilvl="0" w:tplc="D09CA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91C71"/>
    <w:multiLevelType w:val="hybridMultilevel"/>
    <w:tmpl w:val="044E895C"/>
    <w:lvl w:ilvl="0" w:tplc="D7045144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F2"/>
    <w:rsid w:val="000057B0"/>
    <w:rsid w:val="00022EF7"/>
    <w:rsid w:val="0002540B"/>
    <w:rsid w:val="00054094"/>
    <w:rsid w:val="0008082E"/>
    <w:rsid w:val="0008686A"/>
    <w:rsid w:val="00086E83"/>
    <w:rsid w:val="000904E3"/>
    <w:rsid w:val="00091CA2"/>
    <w:rsid w:val="00094A56"/>
    <w:rsid w:val="000B1ACF"/>
    <w:rsid w:val="000C342C"/>
    <w:rsid w:val="000D0812"/>
    <w:rsid w:val="000D5F5F"/>
    <w:rsid w:val="000E762C"/>
    <w:rsid w:val="00114579"/>
    <w:rsid w:val="0011748D"/>
    <w:rsid w:val="0012571A"/>
    <w:rsid w:val="0014391E"/>
    <w:rsid w:val="001C5F29"/>
    <w:rsid w:val="001E1F1E"/>
    <w:rsid w:val="001E3ABF"/>
    <w:rsid w:val="001F18A7"/>
    <w:rsid w:val="002211E9"/>
    <w:rsid w:val="00237FD9"/>
    <w:rsid w:val="00240879"/>
    <w:rsid w:val="00246D01"/>
    <w:rsid w:val="00254B6C"/>
    <w:rsid w:val="0026644C"/>
    <w:rsid w:val="00281D22"/>
    <w:rsid w:val="00287502"/>
    <w:rsid w:val="00297770"/>
    <w:rsid w:val="002B1424"/>
    <w:rsid w:val="002B210E"/>
    <w:rsid w:val="002E7CF7"/>
    <w:rsid w:val="002F0072"/>
    <w:rsid w:val="002F23FC"/>
    <w:rsid w:val="00304EEE"/>
    <w:rsid w:val="003244BD"/>
    <w:rsid w:val="00326BE9"/>
    <w:rsid w:val="003520CE"/>
    <w:rsid w:val="003536A5"/>
    <w:rsid w:val="00365D62"/>
    <w:rsid w:val="003729B5"/>
    <w:rsid w:val="003801A7"/>
    <w:rsid w:val="00384149"/>
    <w:rsid w:val="003A1A4A"/>
    <w:rsid w:val="003E6410"/>
    <w:rsid w:val="003F57DA"/>
    <w:rsid w:val="003F5F60"/>
    <w:rsid w:val="00437E9E"/>
    <w:rsid w:val="00442203"/>
    <w:rsid w:val="004502A6"/>
    <w:rsid w:val="004542AB"/>
    <w:rsid w:val="004573B3"/>
    <w:rsid w:val="004625EE"/>
    <w:rsid w:val="00464D84"/>
    <w:rsid w:val="004838F0"/>
    <w:rsid w:val="00483A48"/>
    <w:rsid w:val="0048570D"/>
    <w:rsid w:val="004C0F28"/>
    <w:rsid w:val="004D477E"/>
    <w:rsid w:val="004E0639"/>
    <w:rsid w:val="004F1C62"/>
    <w:rsid w:val="004F45B5"/>
    <w:rsid w:val="00502132"/>
    <w:rsid w:val="005022EF"/>
    <w:rsid w:val="0050245C"/>
    <w:rsid w:val="00507585"/>
    <w:rsid w:val="0052324F"/>
    <w:rsid w:val="0054430C"/>
    <w:rsid w:val="00553A86"/>
    <w:rsid w:val="0055738C"/>
    <w:rsid w:val="00575AF0"/>
    <w:rsid w:val="00580606"/>
    <w:rsid w:val="00585318"/>
    <w:rsid w:val="00593412"/>
    <w:rsid w:val="005B2D69"/>
    <w:rsid w:val="005B3685"/>
    <w:rsid w:val="005B5797"/>
    <w:rsid w:val="005F5B1C"/>
    <w:rsid w:val="00626ACA"/>
    <w:rsid w:val="00653AAD"/>
    <w:rsid w:val="00672D21"/>
    <w:rsid w:val="00685BAE"/>
    <w:rsid w:val="006A6E28"/>
    <w:rsid w:val="006B075F"/>
    <w:rsid w:val="006B18A8"/>
    <w:rsid w:val="006D4676"/>
    <w:rsid w:val="007005DE"/>
    <w:rsid w:val="007054B1"/>
    <w:rsid w:val="0071676E"/>
    <w:rsid w:val="00721E2B"/>
    <w:rsid w:val="00723BAF"/>
    <w:rsid w:val="0073090A"/>
    <w:rsid w:val="00731184"/>
    <w:rsid w:val="007441FE"/>
    <w:rsid w:val="007735F6"/>
    <w:rsid w:val="007908E6"/>
    <w:rsid w:val="007D18A5"/>
    <w:rsid w:val="00806568"/>
    <w:rsid w:val="008154F1"/>
    <w:rsid w:val="0082085C"/>
    <w:rsid w:val="0083535B"/>
    <w:rsid w:val="008463BB"/>
    <w:rsid w:val="008641D1"/>
    <w:rsid w:val="008B3179"/>
    <w:rsid w:val="008D20CA"/>
    <w:rsid w:val="008D37CE"/>
    <w:rsid w:val="008E0FCC"/>
    <w:rsid w:val="009045BD"/>
    <w:rsid w:val="00915359"/>
    <w:rsid w:val="009350BA"/>
    <w:rsid w:val="00946E36"/>
    <w:rsid w:val="009508B1"/>
    <w:rsid w:val="00964BA7"/>
    <w:rsid w:val="009939CE"/>
    <w:rsid w:val="00993E6E"/>
    <w:rsid w:val="009A687D"/>
    <w:rsid w:val="009B044E"/>
    <w:rsid w:val="009D008C"/>
    <w:rsid w:val="009D157B"/>
    <w:rsid w:val="009D438D"/>
    <w:rsid w:val="009F36F2"/>
    <w:rsid w:val="00A005B8"/>
    <w:rsid w:val="00A1455D"/>
    <w:rsid w:val="00A24B4D"/>
    <w:rsid w:val="00A3066E"/>
    <w:rsid w:val="00A50F9C"/>
    <w:rsid w:val="00A52B0F"/>
    <w:rsid w:val="00A6087D"/>
    <w:rsid w:val="00A76C91"/>
    <w:rsid w:val="00A80D15"/>
    <w:rsid w:val="00A830BF"/>
    <w:rsid w:val="00A847B7"/>
    <w:rsid w:val="00A876E2"/>
    <w:rsid w:val="00AA101D"/>
    <w:rsid w:val="00AB6F8D"/>
    <w:rsid w:val="00AE1CB9"/>
    <w:rsid w:val="00AE64E6"/>
    <w:rsid w:val="00B130DC"/>
    <w:rsid w:val="00B16004"/>
    <w:rsid w:val="00B4536E"/>
    <w:rsid w:val="00B51536"/>
    <w:rsid w:val="00B66C71"/>
    <w:rsid w:val="00B7434F"/>
    <w:rsid w:val="00B86618"/>
    <w:rsid w:val="00B90A75"/>
    <w:rsid w:val="00B93001"/>
    <w:rsid w:val="00BA5135"/>
    <w:rsid w:val="00BC5895"/>
    <w:rsid w:val="00C01914"/>
    <w:rsid w:val="00C15DAD"/>
    <w:rsid w:val="00C17024"/>
    <w:rsid w:val="00C3187B"/>
    <w:rsid w:val="00C428FB"/>
    <w:rsid w:val="00C55F95"/>
    <w:rsid w:val="00C60B4D"/>
    <w:rsid w:val="00C8345A"/>
    <w:rsid w:val="00C90EB4"/>
    <w:rsid w:val="00C91794"/>
    <w:rsid w:val="00C95BB4"/>
    <w:rsid w:val="00CA1574"/>
    <w:rsid w:val="00CA4369"/>
    <w:rsid w:val="00CB3D8A"/>
    <w:rsid w:val="00CB5F25"/>
    <w:rsid w:val="00CE65E0"/>
    <w:rsid w:val="00CF0093"/>
    <w:rsid w:val="00CF3550"/>
    <w:rsid w:val="00CF4AAF"/>
    <w:rsid w:val="00D14862"/>
    <w:rsid w:val="00D20F09"/>
    <w:rsid w:val="00D4157B"/>
    <w:rsid w:val="00D42679"/>
    <w:rsid w:val="00D57311"/>
    <w:rsid w:val="00D64A49"/>
    <w:rsid w:val="00DB1F87"/>
    <w:rsid w:val="00DB7F3B"/>
    <w:rsid w:val="00E3094D"/>
    <w:rsid w:val="00E30F00"/>
    <w:rsid w:val="00E33B96"/>
    <w:rsid w:val="00E53C3D"/>
    <w:rsid w:val="00E60984"/>
    <w:rsid w:val="00E66151"/>
    <w:rsid w:val="00E724B0"/>
    <w:rsid w:val="00E8230A"/>
    <w:rsid w:val="00E90CC3"/>
    <w:rsid w:val="00EC3F7E"/>
    <w:rsid w:val="00ED1C1A"/>
    <w:rsid w:val="00ED39EF"/>
    <w:rsid w:val="00EE1812"/>
    <w:rsid w:val="00EE2ECE"/>
    <w:rsid w:val="00EE3EE2"/>
    <w:rsid w:val="00EF4C26"/>
    <w:rsid w:val="00EF5ADC"/>
    <w:rsid w:val="00F108B5"/>
    <w:rsid w:val="00F25B91"/>
    <w:rsid w:val="00F27B86"/>
    <w:rsid w:val="00F45552"/>
    <w:rsid w:val="00F51BEE"/>
    <w:rsid w:val="00F54A87"/>
    <w:rsid w:val="00F75C75"/>
    <w:rsid w:val="00F908F5"/>
    <w:rsid w:val="00FE05DD"/>
    <w:rsid w:val="00FE1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D2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1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15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31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11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31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184"/>
    <w:rPr>
      <w:sz w:val="24"/>
      <w:szCs w:val="24"/>
    </w:rPr>
  </w:style>
  <w:style w:type="table" w:styleId="TableGrid">
    <w:name w:val="Table Grid"/>
    <w:basedOn w:val="TableNormal"/>
    <w:rsid w:val="00326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0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D2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1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15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31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11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31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184"/>
    <w:rPr>
      <w:sz w:val="24"/>
      <w:szCs w:val="24"/>
    </w:rPr>
  </w:style>
  <w:style w:type="table" w:styleId="TableGrid">
    <w:name w:val="Table Grid"/>
    <w:basedOn w:val="TableNormal"/>
    <w:rsid w:val="00326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0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3CDA-35B9-4FD1-B417-6A8303D7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TEL--66485237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FARHAD- ENG</dc:creator>
  <cp:lastModifiedBy>sharif</cp:lastModifiedBy>
  <cp:revision>2</cp:revision>
  <cp:lastPrinted>2013-02-25T07:18:00Z</cp:lastPrinted>
  <dcterms:created xsi:type="dcterms:W3CDTF">2017-05-10T21:21:00Z</dcterms:created>
  <dcterms:modified xsi:type="dcterms:W3CDTF">2017-05-10T21:21:00Z</dcterms:modified>
</cp:coreProperties>
</file>